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F5" w:rsidRDefault="00583A05" w:rsidP="00C47FF5">
      <w:pPr>
        <w:jc w:val="center"/>
        <w:rPr>
          <w:rFonts w:ascii="Palatino Linotype" w:hAnsi="Palatino Linotype"/>
          <w:b/>
          <w:sz w:val="32"/>
          <w:szCs w:val="32"/>
          <w:u w:val="single"/>
        </w:rPr>
      </w:pPr>
      <w:r>
        <w:rPr>
          <w:rFonts w:ascii="Palatino Linotype" w:hAnsi="Palatino Linotype"/>
          <w:b/>
          <w:sz w:val="32"/>
          <w:szCs w:val="32"/>
          <w:u w:val="single"/>
        </w:rPr>
        <w:t>El clásico del fútbol español</w:t>
      </w:r>
    </w:p>
    <w:p w:rsidR="00C47FF5" w:rsidRPr="00C47FF5" w:rsidRDefault="00C47FF5" w:rsidP="00C47FF5">
      <w:pPr>
        <w:spacing w:after="0"/>
        <w:jc w:val="both"/>
        <w:rPr>
          <w:rFonts w:ascii="Palatino Linotype" w:hAnsi="Palatino Linotype"/>
          <w:b/>
          <w:sz w:val="24"/>
          <w:szCs w:val="24"/>
        </w:rPr>
      </w:pPr>
      <w:r w:rsidRPr="00C47FF5">
        <w:rPr>
          <w:rFonts w:ascii="Palatino Linotype" w:hAnsi="Palatino Linotype"/>
          <w:b/>
          <w:sz w:val="24"/>
          <w:szCs w:val="24"/>
        </w:rPr>
        <w:t>Ejercicio 1.</w:t>
      </w:r>
    </w:p>
    <w:p w:rsidR="00C47FF5" w:rsidRDefault="00583A05" w:rsidP="00C47FF5">
      <w:pPr>
        <w:spacing w:after="0"/>
        <w:jc w:val="both"/>
        <w:rPr>
          <w:rFonts w:ascii="Palatino Linotype" w:hAnsi="Palatino Linotype"/>
          <w:sz w:val="24"/>
          <w:szCs w:val="24"/>
        </w:rPr>
      </w:pPr>
      <w:r>
        <w:rPr>
          <w:rFonts w:ascii="Palatino Linotype" w:hAnsi="Palatino Linotype"/>
          <w:sz w:val="24"/>
          <w:szCs w:val="24"/>
        </w:rPr>
        <w:t>Lee el texto</w:t>
      </w:r>
      <w:r w:rsidR="00C47FF5">
        <w:rPr>
          <w:rFonts w:ascii="Palatino Linotype" w:hAnsi="Palatino Linotype"/>
          <w:sz w:val="24"/>
          <w:szCs w:val="24"/>
        </w:rPr>
        <w:t>:</w:t>
      </w:r>
    </w:p>
    <w:p w:rsidR="00C47FF5" w:rsidRDefault="008B744D" w:rsidP="00C47FF5">
      <w:pPr>
        <w:spacing w:after="0"/>
        <w:jc w:val="both"/>
        <w:rPr>
          <w:rFonts w:ascii="Palatino Linotype" w:hAnsi="Palatino Linotype"/>
          <w:sz w:val="24"/>
          <w:szCs w:val="24"/>
        </w:rPr>
      </w:pPr>
      <w:r>
        <w:rPr>
          <w:rFonts w:ascii="Palatino Linotype" w:hAnsi="Palatino Linotype"/>
          <w:noProof/>
          <w:sz w:val="24"/>
          <w:szCs w:val="24"/>
          <w:lang w:val="pl-PL" w:eastAsia="pl-P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alt="" style="position:absolute;left:0;text-align:left;margin-left:14.05pt;margin-top:2.05pt;width:505.75pt;height:502.65pt;z-index:251653120;mso-wrap-edited:f;mso-width-percent:0;mso-height-percent:0;mso-width-percent:0;mso-height-percent:0"/>
        </w:pict>
      </w:r>
      <w:r>
        <w:rPr>
          <w:rFonts w:ascii="Palatino Linotype" w:hAnsi="Palatino Linotype"/>
          <w:noProof/>
          <w:sz w:val="24"/>
          <w:szCs w:val="24"/>
          <w:lang w:val="pl-PL" w:eastAsia="pl-PL"/>
        </w:rPr>
        <w:pict>
          <v:shapetype id="_x0000_t202" coordsize="21600,21600" o:spt="202" path="m,l,21600r21600,l21600,xe">
            <v:stroke joinstyle="miter"/>
            <v:path gradientshapeok="t" o:connecttype="rect"/>
          </v:shapetype>
          <v:shape id="_x0000_s1028" type="#_x0000_t202" alt="" style="position:absolute;left:0;text-align:left;margin-left:17.45pt;margin-top:2.05pt;width:496.25pt;height:442.2pt;z-index:251654144;mso-wrap-style:square;mso-wrap-edited:f;mso-width-percent:0;mso-height-percent:0;mso-width-percent:0;mso-height-percent:0;v-text-anchor:top" filled="f" stroked="f">
            <v:textbox style="mso-next-textbox:#_x0000_s1028">
              <w:txbxContent>
                <w:p w:rsidR="00583A05" w:rsidRPr="00583A05" w:rsidRDefault="00583A05" w:rsidP="00583A05">
                  <w:pPr>
                    <w:pStyle w:val="Nagwek1"/>
                    <w:spacing w:before="0" w:after="72" w:line="336" w:lineRule="atLeast"/>
                    <w:jc w:val="center"/>
                    <w:textAlignment w:val="baseline"/>
                    <w:rPr>
                      <w:rFonts w:ascii="Arial" w:hAnsi="Arial" w:cs="Arial"/>
                      <w:b w:val="0"/>
                      <w:bCs w:val="0"/>
                      <w:caps/>
                      <w:color w:val="111111"/>
                      <w:sz w:val="28"/>
                      <w:szCs w:val="28"/>
                    </w:rPr>
                  </w:pPr>
                  <w:r w:rsidRPr="00583A05">
                    <w:rPr>
                      <w:rFonts w:ascii="Arial" w:hAnsi="Arial" w:cs="Arial"/>
                      <w:b w:val="0"/>
                      <w:bCs w:val="0"/>
                      <w:caps/>
                      <w:color w:val="111111"/>
                      <w:sz w:val="28"/>
                      <w:szCs w:val="28"/>
                    </w:rPr>
                    <w:t>LA IMPORTANCIA DEL FÚTBOL EN LA SOCIEDAD</w:t>
                  </w:r>
                </w:p>
                <w:p w:rsidR="00583A05" w:rsidRPr="00583A05" w:rsidRDefault="00583A05" w:rsidP="00583A05">
                  <w:pPr>
                    <w:pStyle w:val="NormalnyWeb"/>
                    <w:shd w:val="clear" w:color="auto" w:fill="FFFFFF"/>
                    <w:spacing w:before="0" w:beforeAutospacing="0" w:after="420" w:afterAutospacing="0" w:line="285" w:lineRule="atLeast"/>
                    <w:jc w:val="both"/>
                    <w:textAlignment w:val="baseline"/>
                    <w:rPr>
                      <w:rFonts w:ascii="Arial" w:hAnsi="Arial" w:cs="Arial"/>
                      <w:color w:val="444444"/>
                      <w:sz w:val="20"/>
                      <w:szCs w:val="20"/>
                      <w:lang w:val="pt-PT"/>
                    </w:rPr>
                  </w:pPr>
                  <w:r w:rsidRPr="00583A05">
                    <w:rPr>
                      <w:rFonts w:ascii="Arial" w:hAnsi="Arial" w:cs="Arial"/>
                      <w:color w:val="444444"/>
                      <w:sz w:val="20"/>
                      <w:szCs w:val="20"/>
                      <w:lang w:val="pt-PT"/>
                    </w:rPr>
                    <w:t xml:space="preserve">En muchos países el fútbol </w:t>
                  </w:r>
                  <w:r w:rsidRPr="007666E7">
                    <w:rPr>
                      <w:rFonts w:ascii="Arial" w:hAnsi="Arial" w:cs="Arial"/>
                      <w:b/>
                      <w:color w:val="444444"/>
                      <w:sz w:val="20"/>
                      <w:szCs w:val="20"/>
                      <w:lang w:val="pt-PT"/>
                    </w:rPr>
                    <w:t>está inmerso en</w:t>
                  </w:r>
                  <w:r w:rsidRPr="00583A05">
                    <w:rPr>
                      <w:rFonts w:ascii="Arial" w:hAnsi="Arial" w:cs="Arial"/>
                      <w:color w:val="444444"/>
                      <w:sz w:val="20"/>
                      <w:szCs w:val="20"/>
                      <w:lang w:val="pt-PT"/>
                    </w:rPr>
                    <w:t xml:space="preserve"> la cultura y muchos aspectos de la vida </w:t>
                  </w:r>
                  <w:r w:rsidRPr="007666E7">
                    <w:rPr>
                      <w:rFonts w:ascii="Arial" w:hAnsi="Arial" w:cs="Arial"/>
                      <w:b/>
                      <w:color w:val="444444"/>
                      <w:sz w:val="20"/>
                      <w:szCs w:val="20"/>
                      <w:lang w:val="pt-PT"/>
                    </w:rPr>
                    <w:t>giran en torno a</w:t>
                  </w:r>
                  <w:r w:rsidRPr="00583A05">
                    <w:rPr>
                      <w:rFonts w:ascii="Arial" w:hAnsi="Arial" w:cs="Arial"/>
                      <w:color w:val="444444"/>
                      <w:sz w:val="20"/>
                      <w:szCs w:val="20"/>
                      <w:lang w:val="pt-PT"/>
                    </w:rPr>
                    <w:t xml:space="preserve"> él. Nuestro país  no es una excepción. Se publican diarios y revistas de fútbol, sellos de fútbol, hay programas de radio exclusivos, canales de televisión deportivos, </w:t>
                  </w:r>
                  <w:r w:rsidRPr="007666E7">
                    <w:rPr>
                      <w:rFonts w:ascii="Arial" w:hAnsi="Arial" w:cs="Arial"/>
                      <w:b/>
                      <w:color w:val="444444"/>
                      <w:sz w:val="20"/>
                      <w:szCs w:val="20"/>
                      <w:lang w:val="pt-PT"/>
                    </w:rPr>
                    <w:t>tertulias futbolísticas</w:t>
                  </w:r>
                  <w:r w:rsidRPr="00583A05">
                    <w:rPr>
                      <w:rFonts w:ascii="Arial" w:hAnsi="Arial" w:cs="Arial"/>
                      <w:color w:val="444444"/>
                      <w:sz w:val="20"/>
                      <w:szCs w:val="20"/>
                      <w:lang w:val="pt-PT"/>
                    </w:rPr>
                    <w:t>, promociones increíbles de los partidos clásicos, páginas web sobre este deporte, videojuegos, juegos de mesa, juguetes, ropa de los ídolos deportivos, etc.</w:t>
                  </w:r>
                </w:p>
                <w:p w:rsidR="00583A05" w:rsidRPr="00583A05" w:rsidRDefault="00583A05" w:rsidP="00583A05">
                  <w:pPr>
                    <w:pStyle w:val="NormalnyWeb"/>
                    <w:shd w:val="clear" w:color="auto" w:fill="FFFFFF"/>
                    <w:spacing w:before="0" w:beforeAutospacing="0" w:after="420" w:afterAutospacing="0" w:line="285" w:lineRule="atLeast"/>
                    <w:jc w:val="both"/>
                    <w:textAlignment w:val="baseline"/>
                    <w:rPr>
                      <w:rFonts w:ascii="Arial" w:hAnsi="Arial" w:cs="Arial"/>
                      <w:color w:val="444444"/>
                      <w:sz w:val="20"/>
                      <w:szCs w:val="20"/>
                      <w:lang w:val="pt-PT"/>
                    </w:rPr>
                  </w:pPr>
                  <w:r w:rsidRPr="00583A05">
                    <w:rPr>
                      <w:rFonts w:ascii="Arial" w:hAnsi="Arial" w:cs="Arial"/>
                      <w:color w:val="444444"/>
                      <w:sz w:val="20"/>
                      <w:szCs w:val="20"/>
                      <w:lang w:val="pt-PT"/>
                    </w:rPr>
                    <w:t xml:space="preserve">Este deporte se ha convertido en </w:t>
                  </w:r>
                  <w:r w:rsidRPr="007666E7">
                    <w:rPr>
                      <w:rFonts w:ascii="Arial" w:hAnsi="Arial" w:cs="Arial"/>
                      <w:b/>
                      <w:color w:val="444444"/>
                      <w:sz w:val="20"/>
                      <w:szCs w:val="20"/>
                      <w:lang w:val="pt-PT"/>
                    </w:rPr>
                    <w:t>el entretenimiento</w:t>
                  </w:r>
                  <w:r w:rsidRPr="00583A05">
                    <w:rPr>
                      <w:rFonts w:ascii="Arial" w:hAnsi="Arial" w:cs="Arial"/>
                      <w:color w:val="444444"/>
                      <w:sz w:val="20"/>
                      <w:szCs w:val="20"/>
                      <w:lang w:val="pt-PT"/>
                    </w:rPr>
                    <w:t xml:space="preserve"> de muchas personas y en su único </w:t>
                  </w:r>
                  <w:r w:rsidRPr="007666E7">
                    <w:rPr>
                      <w:rFonts w:ascii="Arial" w:hAnsi="Arial" w:cs="Arial"/>
                      <w:b/>
                      <w:color w:val="444444"/>
                      <w:sz w:val="20"/>
                      <w:szCs w:val="20"/>
                      <w:lang w:val="pt-PT"/>
                    </w:rPr>
                    <w:t>esparcimiento</w:t>
                  </w:r>
                  <w:r w:rsidRPr="00583A05">
                    <w:rPr>
                      <w:rFonts w:ascii="Arial" w:hAnsi="Arial" w:cs="Arial"/>
                      <w:color w:val="444444"/>
                      <w:sz w:val="20"/>
                      <w:szCs w:val="20"/>
                      <w:lang w:val="pt-PT"/>
                    </w:rPr>
                    <w:t xml:space="preserve">.  Se ha comprobado que el fútbol cambia los estados de ánimo e influye en amplios sectores de la población: </w:t>
                  </w:r>
                  <w:r w:rsidRPr="007666E7">
                    <w:rPr>
                      <w:rFonts w:ascii="Arial" w:hAnsi="Arial" w:cs="Arial"/>
                      <w:b/>
                      <w:color w:val="444444"/>
                      <w:sz w:val="20"/>
                      <w:szCs w:val="20"/>
                      <w:lang w:val="pt-PT"/>
                    </w:rPr>
                    <w:t>la victoria</w:t>
                  </w:r>
                  <w:r w:rsidRPr="00583A05">
                    <w:rPr>
                      <w:rFonts w:ascii="Arial" w:hAnsi="Arial" w:cs="Arial"/>
                      <w:color w:val="444444"/>
                      <w:sz w:val="20"/>
                      <w:szCs w:val="20"/>
                      <w:lang w:val="pt-PT"/>
                    </w:rPr>
                    <w:t xml:space="preserve"> en </w:t>
                  </w:r>
                  <w:r w:rsidRPr="007666E7">
                    <w:rPr>
                      <w:rFonts w:ascii="Arial" w:hAnsi="Arial" w:cs="Arial"/>
                      <w:b/>
                      <w:color w:val="444444"/>
                      <w:sz w:val="20"/>
                      <w:szCs w:val="20"/>
                      <w:lang w:val="pt-PT"/>
                    </w:rPr>
                    <w:t>un partido</w:t>
                  </w:r>
                  <w:r w:rsidRPr="00583A05">
                    <w:rPr>
                      <w:rFonts w:ascii="Arial" w:hAnsi="Arial" w:cs="Arial"/>
                      <w:color w:val="444444"/>
                      <w:sz w:val="20"/>
                      <w:szCs w:val="20"/>
                      <w:lang w:val="pt-PT"/>
                    </w:rPr>
                    <w:t xml:space="preserve"> trae felicidad a los seguidores; por el contrario, </w:t>
                  </w:r>
                  <w:r w:rsidRPr="007666E7">
                    <w:rPr>
                      <w:rFonts w:ascii="Arial" w:hAnsi="Arial" w:cs="Arial"/>
                      <w:b/>
                      <w:color w:val="444444"/>
                      <w:sz w:val="20"/>
                      <w:szCs w:val="20"/>
                      <w:lang w:val="pt-PT"/>
                    </w:rPr>
                    <w:t>la derrota</w:t>
                  </w:r>
                  <w:r w:rsidRPr="00583A05">
                    <w:rPr>
                      <w:rFonts w:ascii="Arial" w:hAnsi="Arial" w:cs="Arial"/>
                      <w:color w:val="444444"/>
                      <w:sz w:val="20"/>
                      <w:szCs w:val="20"/>
                      <w:lang w:val="pt-PT"/>
                    </w:rPr>
                    <w:t xml:space="preserve"> genera frustración.</w:t>
                  </w:r>
                </w:p>
                <w:p w:rsidR="00583A05" w:rsidRPr="00583A05" w:rsidRDefault="00583A05" w:rsidP="00583A05">
                  <w:pPr>
                    <w:pStyle w:val="NormalnyWeb"/>
                    <w:shd w:val="clear" w:color="auto" w:fill="FFFFFF"/>
                    <w:spacing w:before="0" w:beforeAutospacing="0" w:after="420" w:afterAutospacing="0" w:line="285" w:lineRule="atLeast"/>
                    <w:jc w:val="both"/>
                    <w:textAlignment w:val="baseline"/>
                    <w:rPr>
                      <w:rFonts w:ascii="Arial" w:hAnsi="Arial" w:cs="Arial"/>
                      <w:color w:val="444444"/>
                      <w:sz w:val="20"/>
                      <w:szCs w:val="20"/>
                      <w:lang w:val="pt-PT"/>
                    </w:rPr>
                  </w:pPr>
                  <w:r w:rsidRPr="00583A05">
                    <w:rPr>
                      <w:rFonts w:ascii="Arial" w:hAnsi="Arial" w:cs="Arial"/>
                      <w:color w:val="444444"/>
                      <w:sz w:val="20"/>
                      <w:szCs w:val="20"/>
                      <w:lang w:val="pt-PT"/>
                    </w:rPr>
                    <w:t xml:space="preserve">Cuando acaba </w:t>
                  </w:r>
                  <w:r w:rsidRPr="00871DEB">
                    <w:rPr>
                      <w:rFonts w:ascii="Arial" w:hAnsi="Arial" w:cs="Arial"/>
                      <w:b/>
                      <w:color w:val="444444"/>
                      <w:sz w:val="20"/>
                      <w:szCs w:val="20"/>
                      <w:lang w:val="pt-PT"/>
                    </w:rPr>
                    <w:t>la temporada</w:t>
                  </w:r>
                  <w:r w:rsidRPr="00583A05">
                    <w:rPr>
                      <w:rFonts w:ascii="Arial" w:hAnsi="Arial" w:cs="Arial"/>
                      <w:color w:val="444444"/>
                      <w:sz w:val="20"/>
                      <w:szCs w:val="20"/>
                      <w:lang w:val="pt-PT"/>
                    </w:rPr>
                    <w:t xml:space="preserve"> hay un auténtico síndrome de abstinencia de fútbol, lo que ocasiona un sentimiento de desánimo. Para mantener </w:t>
                  </w:r>
                  <w:r w:rsidRPr="007666E7">
                    <w:rPr>
                      <w:rFonts w:ascii="Arial" w:hAnsi="Arial" w:cs="Arial"/>
                      <w:b/>
                      <w:color w:val="444444"/>
                      <w:sz w:val="20"/>
                      <w:szCs w:val="20"/>
                      <w:lang w:val="pt-PT"/>
                    </w:rPr>
                    <w:t>la adicción futbolística</w:t>
                  </w:r>
                  <w:r w:rsidRPr="00583A05">
                    <w:rPr>
                      <w:rFonts w:ascii="Arial" w:hAnsi="Arial" w:cs="Arial"/>
                      <w:color w:val="444444"/>
                      <w:sz w:val="20"/>
                      <w:szCs w:val="20"/>
                      <w:lang w:val="pt-PT"/>
                    </w:rPr>
                    <w:t>, los medios de comunicación abusan de este deporte; en los noticiarios el espacio dedicado a la información futbolística -que  no deportiva- es excesiva. Los otros deportes aparecen en un segundo plano o no existen. Es tanta la influencia del fútbol que hay economistas que han establecido una relación importante entre la economía del país y las victorias futbolísti</w:t>
                  </w:r>
                  <w:r w:rsidR="007666E7">
                    <w:rPr>
                      <w:rFonts w:ascii="Arial" w:hAnsi="Arial" w:cs="Arial"/>
                      <w:color w:val="444444"/>
                      <w:sz w:val="20"/>
                      <w:szCs w:val="20"/>
                      <w:lang w:val="pt-PT"/>
                    </w:rPr>
                    <w:t>cas en torneos internacionales. (…)</w:t>
                  </w:r>
                </w:p>
                <w:p w:rsidR="007666E7" w:rsidRDefault="00583A05" w:rsidP="007666E7">
                  <w:pPr>
                    <w:pStyle w:val="NormalnyWeb"/>
                    <w:shd w:val="clear" w:color="auto" w:fill="FFFFFF"/>
                    <w:spacing w:before="0" w:beforeAutospacing="0" w:after="420" w:afterAutospacing="0" w:line="285" w:lineRule="atLeast"/>
                    <w:jc w:val="both"/>
                    <w:textAlignment w:val="baseline"/>
                    <w:rPr>
                      <w:rFonts w:ascii="Arial" w:hAnsi="Arial" w:cs="Arial"/>
                      <w:color w:val="444444"/>
                      <w:sz w:val="20"/>
                      <w:szCs w:val="20"/>
                      <w:lang w:val="pt-PT"/>
                    </w:rPr>
                  </w:pPr>
                  <w:r w:rsidRPr="00583A05">
                    <w:rPr>
                      <w:rFonts w:ascii="Arial" w:hAnsi="Arial" w:cs="Arial"/>
                      <w:color w:val="444444"/>
                      <w:sz w:val="20"/>
                      <w:szCs w:val="20"/>
                      <w:lang w:val="pt-PT"/>
                    </w:rPr>
                    <w:t xml:space="preserve">Los valores del deporte son </w:t>
                  </w:r>
                  <w:r w:rsidRPr="007666E7">
                    <w:rPr>
                      <w:rFonts w:ascii="Arial" w:hAnsi="Arial" w:cs="Arial"/>
                      <w:b/>
                      <w:color w:val="444444"/>
                      <w:sz w:val="20"/>
                      <w:szCs w:val="20"/>
                      <w:lang w:val="pt-PT"/>
                    </w:rPr>
                    <w:t>el esfuerzo</w:t>
                  </w:r>
                  <w:r w:rsidRPr="00583A05">
                    <w:rPr>
                      <w:rFonts w:ascii="Arial" w:hAnsi="Arial" w:cs="Arial"/>
                      <w:color w:val="444444"/>
                      <w:sz w:val="20"/>
                      <w:szCs w:val="20"/>
                      <w:lang w:val="pt-PT"/>
                    </w:rPr>
                    <w:t xml:space="preserve">, </w:t>
                  </w:r>
                  <w:r w:rsidRPr="007666E7">
                    <w:rPr>
                      <w:rFonts w:ascii="Arial" w:hAnsi="Arial" w:cs="Arial"/>
                      <w:b/>
                      <w:color w:val="444444"/>
                      <w:sz w:val="20"/>
                      <w:szCs w:val="20"/>
                      <w:lang w:val="pt-PT"/>
                    </w:rPr>
                    <w:t>la superación</w:t>
                  </w:r>
                  <w:r w:rsidRPr="00583A05">
                    <w:rPr>
                      <w:rFonts w:ascii="Arial" w:hAnsi="Arial" w:cs="Arial"/>
                      <w:color w:val="444444"/>
                      <w:sz w:val="20"/>
                      <w:szCs w:val="20"/>
                      <w:lang w:val="pt-PT"/>
                    </w:rPr>
                    <w:t xml:space="preserve">, </w:t>
                  </w:r>
                  <w:r w:rsidRPr="007666E7">
                    <w:rPr>
                      <w:rFonts w:ascii="Arial" w:hAnsi="Arial" w:cs="Arial"/>
                      <w:b/>
                      <w:color w:val="444444"/>
                      <w:sz w:val="20"/>
                      <w:szCs w:val="20"/>
                      <w:lang w:val="pt-PT"/>
                    </w:rPr>
                    <w:t>la dedicación</w:t>
                  </w:r>
                  <w:r w:rsidRPr="00583A05">
                    <w:rPr>
                      <w:rFonts w:ascii="Arial" w:hAnsi="Arial" w:cs="Arial"/>
                      <w:color w:val="444444"/>
                      <w:sz w:val="20"/>
                      <w:szCs w:val="20"/>
                      <w:lang w:val="pt-PT"/>
                    </w:rPr>
                    <w:t xml:space="preserve"> y </w:t>
                  </w:r>
                  <w:r w:rsidRPr="007666E7">
                    <w:rPr>
                      <w:rFonts w:ascii="Arial" w:hAnsi="Arial" w:cs="Arial"/>
                      <w:b/>
                      <w:color w:val="444444"/>
                      <w:sz w:val="20"/>
                      <w:szCs w:val="20"/>
                      <w:lang w:val="pt-PT"/>
                    </w:rPr>
                    <w:t>la deportividad</w:t>
                  </w:r>
                  <w:r w:rsidRPr="00583A05">
                    <w:rPr>
                      <w:rFonts w:ascii="Arial" w:hAnsi="Arial" w:cs="Arial"/>
                      <w:color w:val="444444"/>
                      <w:sz w:val="20"/>
                      <w:szCs w:val="20"/>
                      <w:lang w:val="pt-PT"/>
                    </w:rPr>
                    <w:t xml:space="preserve">. Todos estos valores implican una generosidad por parte de los jugadores por dar lo mejor de sí y respetar  el  esfuerzo de los demás. Así, cuando </w:t>
                  </w:r>
                  <w:r w:rsidRPr="007666E7">
                    <w:rPr>
                      <w:rFonts w:ascii="Arial" w:hAnsi="Arial" w:cs="Arial"/>
                      <w:b/>
                      <w:color w:val="444444"/>
                      <w:sz w:val="20"/>
                      <w:szCs w:val="20"/>
                      <w:lang w:val="pt-PT"/>
                    </w:rPr>
                    <w:t>se gana</w:t>
                  </w:r>
                  <w:r w:rsidRPr="00583A05">
                    <w:rPr>
                      <w:rFonts w:ascii="Arial" w:hAnsi="Arial" w:cs="Arial"/>
                      <w:color w:val="444444"/>
                      <w:sz w:val="20"/>
                      <w:szCs w:val="20"/>
                      <w:lang w:val="pt-PT"/>
                    </w:rPr>
                    <w:t xml:space="preserve"> o </w:t>
                  </w:r>
                  <w:r w:rsidRPr="007666E7">
                    <w:rPr>
                      <w:rFonts w:ascii="Arial" w:hAnsi="Arial" w:cs="Arial"/>
                      <w:b/>
                      <w:color w:val="444444"/>
                      <w:sz w:val="20"/>
                      <w:szCs w:val="20"/>
                      <w:lang w:val="pt-PT"/>
                    </w:rPr>
                    <w:t>se pierde</w:t>
                  </w:r>
                  <w:r w:rsidRPr="00583A05">
                    <w:rPr>
                      <w:rFonts w:ascii="Arial" w:hAnsi="Arial" w:cs="Arial"/>
                      <w:color w:val="444444"/>
                      <w:sz w:val="20"/>
                      <w:szCs w:val="20"/>
                      <w:lang w:val="pt-PT"/>
                    </w:rPr>
                    <w:t xml:space="preserve"> hay que pensar y comprender a los compañeros de tu propio equipo y </w:t>
                  </w:r>
                  <w:r w:rsidRPr="007666E7">
                    <w:rPr>
                      <w:rFonts w:ascii="Arial" w:hAnsi="Arial" w:cs="Arial"/>
                      <w:color w:val="444444"/>
                      <w:sz w:val="20"/>
                      <w:szCs w:val="20"/>
                      <w:lang w:val="pt-PT"/>
                    </w:rPr>
                    <w:t>d</w:t>
                  </w:r>
                  <w:r w:rsidRPr="007666E7">
                    <w:rPr>
                      <w:rFonts w:ascii="Arial" w:hAnsi="Arial" w:cs="Arial"/>
                      <w:b/>
                      <w:color w:val="444444"/>
                      <w:sz w:val="20"/>
                      <w:szCs w:val="20"/>
                      <w:lang w:val="pt-PT"/>
                    </w:rPr>
                    <w:t>el equipo contrario</w:t>
                  </w:r>
                  <w:r w:rsidRPr="00583A05">
                    <w:rPr>
                      <w:rFonts w:ascii="Arial" w:hAnsi="Arial" w:cs="Arial"/>
                      <w:color w:val="444444"/>
                      <w:sz w:val="20"/>
                      <w:szCs w:val="20"/>
                      <w:lang w:val="pt-PT"/>
                    </w:rPr>
                    <w:t xml:space="preserve">. Por ello, las peleas de los jugadores y de </w:t>
                  </w:r>
                  <w:r w:rsidRPr="007666E7">
                    <w:rPr>
                      <w:rFonts w:ascii="Arial" w:hAnsi="Arial" w:cs="Arial"/>
                      <w:b/>
                      <w:color w:val="444444"/>
                      <w:sz w:val="20"/>
                      <w:szCs w:val="20"/>
                      <w:lang w:val="pt-PT"/>
                    </w:rPr>
                    <w:t>los hinchas</w:t>
                  </w:r>
                  <w:r w:rsidRPr="00583A05">
                    <w:rPr>
                      <w:rFonts w:ascii="Arial" w:hAnsi="Arial" w:cs="Arial"/>
                      <w:color w:val="444444"/>
                      <w:sz w:val="20"/>
                      <w:szCs w:val="20"/>
                      <w:lang w:val="pt-PT"/>
                    </w:rPr>
                    <w:t>  no son la mejor forma de actuar. Muestran lo peor de</w:t>
                  </w:r>
                  <w:r w:rsidR="007666E7">
                    <w:rPr>
                      <w:rFonts w:ascii="Arial" w:hAnsi="Arial" w:cs="Arial"/>
                      <w:color w:val="444444"/>
                      <w:sz w:val="20"/>
                      <w:szCs w:val="20"/>
                      <w:lang w:val="pt-PT"/>
                    </w:rPr>
                    <w:t>l deporte y son un mal ejemplo. (…)</w:t>
                  </w:r>
                </w:p>
                <w:p w:rsidR="00583A05" w:rsidRPr="00583A05" w:rsidRDefault="00583A05" w:rsidP="007666E7">
                  <w:pPr>
                    <w:pStyle w:val="NormalnyWeb"/>
                    <w:shd w:val="clear" w:color="auto" w:fill="FFFFFF"/>
                    <w:spacing w:before="0" w:beforeAutospacing="0" w:after="420" w:afterAutospacing="0" w:line="285" w:lineRule="atLeast"/>
                    <w:jc w:val="both"/>
                    <w:textAlignment w:val="baseline"/>
                    <w:rPr>
                      <w:rFonts w:ascii="Arial" w:hAnsi="Arial" w:cs="Arial"/>
                      <w:color w:val="444444"/>
                      <w:sz w:val="20"/>
                      <w:szCs w:val="20"/>
                      <w:lang w:val="pt-PT"/>
                    </w:rPr>
                  </w:pPr>
                  <w:r w:rsidRPr="00583A05">
                    <w:rPr>
                      <w:rFonts w:ascii="Arial" w:hAnsi="Arial" w:cs="Arial"/>
                      <w:color w:val="444444"/>
                      <w:sz w:val="20"/>
                      <w:szCs w:val="20"/>
                      <w:lang w:val="pt-PT"/>
                    </w:rPr>
                    <w:t>Creemos que hemos de situar las cosas en su sitio. El deporte en la sociedad es algo secundario y mucha gente lo ve superior a todo, ya que se le da más importancia de la que tiene. Consideramos que se ha convertido en un negocio. No podemos relacionar el deporte con la economía ya que el deporte es el deporte, y la economía es la economía.</w:t>
                  </w:r>
                </w:p>
                <w:p w:rsidR="00C47FF5" w:rsidRPr="00C47FF5" w:rsidRDefault="00C47FF5" w:rsidP="00583A05">
                  <w:pPr>
                    <w:shd w:val="clear" w:color="auto" w:fill="FFFFFF"/>
                    <w:spacing w:after="0"/>
                    <w:jc w:val="both"/>
                    <w:rPr>
                      <w:rFonts w:ascii="Times New Roman" w:eastAsia="Times New Roman" w:hAnsi="Times New Roman"/>
                      <w:color w:val="000000"/>
                      <w:lang w:eastAsia="pl-PL"/>
                    </w:rPr>
                  </w:pPr>
                </w:p>
                <w:p w:rsidR="00C47FF5" w:rsidRPr="00A2607A" w:rsidRDefault="00C47FF5" w:rsidP="00A2607A">
                  <w:pPr>
                    <w:jc w:val="both"/>
                    <w:rPr>
                      <w:rFonts w:ascii="Times New Roman" w:hAnsi="Times New Roman"/>
                    </w:rPr>
                  </w:pPr>
                </w:p>
              </w:txbxContent>
            </v:textbox>
          </v:shape>
        </w:pict>
      </w:r>
    </w:p>
    <w:p w:rsidR="00C47FF5" w:rsidRPr="00C47FF5" w:rsidRDefault="00C47FF5" w:rsidP="00C47FF5">
      <w:pPr>
        <w:spacing w:after="0"/>
        <w:jc w:val="both"/>
        <w:rPr>
          <w:rFonts w:ascii="Palatino Linotype" w:hAnsi="Palatino Linotype"/>
          <w:sz w:val="24"/>
          <w:szCs w:val="24"/>
        </w:rPr>
      </w:pPr>
    </w:p>
    <w:p w:rsidR="00C47FF5" w:rsidRDefault="00C47FF5" w:rsidP="00C47FF5">
      <w:pPr>
        <w:spacing w:after="0"/>
        <w:jc w:val="center"/>
        <w:rPr>
          <w:rFonts w:ascii="Palatino Linotype" w:hAnsi="Palatino Linotype"/>
          <w:b/>
          <w:sz w:val="32"/>
          <w:szCs w:val="32"/>
          <w:u w:val="single"/>
        </w:rPr>
      </w:pPr>
    </w:p>
    <w:p w:rsidR="00C47FF5" w:rsidRPr="00C47FF5" w:rsidRDefault="00C47FF5" w:rsidP="00C47FF5">
      <w:pPr>
        <w:rPr>
          <w:rFonts w:ascii="Palatino Linotype" w:hAnsi="Palatino Linotype"/>
          <w:sz w:val="32"/>
          <w:szCs w:val="32"/>
        </w:rPr>
      </w:pPr>
    </w:p>
    <w:p w:rsidR="00C47FF5" w:rsidRPr="00C47FF5" w:rsidRDefault="00C47FF5" w:rsidP="00C47FF5">
      <w:pPr>
        <w:rPr>
          <w:rFonts w:ascii="Palatino Linotype" w:hAnsi="Palatino Linotype"/>
          <w:sz w:val="32"/>
          <w:szCs w:val="32"/>
        </w:rPr>
      </w:pPr>
    </w:p>
    <w:p w:rsidR="00C47FF5" w:rsidRPr="00C47FF5" w:rsidRDefault="00C47FF5" w:rsidP="00C47FF5">
      <w:pPr>
        <w:rPr>
          <w:rFonts w:ascii="Palatino Linotype" w:hAnsi="Palatino Linotype"/>
          <w:sz w:val="32"/>
          <w:szCs w:val="32"/>
        </w:rPr>
      </w:pPr>
    </w:p>
    <w:p w:rsidR="00C47FF5" w:rsidRPr="00C47FF5" w:rsidRDefault="00C47FF5" w:rsidP="00C47FF5">
      <w:pPr>
        <w:rPr>
          <w:rFonts w:ascii="Palatino Linotype" w:hAnsi="Palatino Linotype"/>
          <w:sz w:val="32"/>
          <w:szCs w:val="32"/>
        </w:rPr>
      </w:pPr>
    </w:p>
    <w:p w:rsidR="00C47FF5" w:rsidRPr="00C47FF5" w:rsidRDefault="00C47FF5" w:rsidP="00C47FF5">
      <w:pPr>
        <w:rPr>
          <w:rFonts w:ascii="Palatino Linotype" w:hAnsi="Palatino Linotype"/>
          <w:sz w:val="32"/>
          <w:szCs w:val="32"/>
        </w:rPr>
      </w:pPr>
    </w:p>
    <w:p w:rsidR="00C47FF5" w:rsidRPr="00C47FF5" w:rsidRDefault="00C47FF5" w:rsidP="00C47FF5">
      <w:pPr>
        <w:rPr>
          <w:rFonts w:ascii="Palatino Linotype" w:hAnsi="Palatino Linotype"/>
          <w:sz w:val="32"/>
          <w:szCs w:val="32"/>
        </w:rPr>
      </w:pPr>
    </w:p>
    <w:p w:rsidR="00C47FF5" w:rsidRPr="00C47FF5" w:rsidRDefault="00C47FF5" w:rsidP="00C47FF5">
      <w:pPr>
        <w:rPr>
          <w:rFonts w:ascii="Palatino Linotype" w:hAnsi="Palatino Linotype"/>
          <w:sz w:val="32"/>
          <w:szCs w:val="32"/>
        </w:rPr>
      </w:pPr>
    </w:p>
    <w:p w:rsidR="00A07F2B" w:rsidRDefault="00CF4B9E" w:rsidP="00CF4B9E">
      <w:pPr>
        <w:spacing w:after="0"/>
        <w:rPr>
          <w:rFonts w:ascii="Palatino Linotype" w:hAnsi="Palatino Linotype"/>
          <w:b/>
          <w:sz w:val="24"/>
          <w:szCs w:val="24"/>
        </w:rPr>
      </w:pPr>
      <w:r>
        <w:rPr>
          <w:rFonts w:ascii="Palatino Linotype" w:hAnsi="Palatino Linotype"/>
          <w:sz w:val="32"/>
          <w:szCs w:val="32"/>
        </w:rPr>
        <w:br/>
      </w:r>
    </w:p>
    <w:p w:rsidR="00A07F2B" w:rsidRDefault="00A07F2B" w:rsidP="00CF4B9E">
      <w:pPr>
        <w:spacing w:after="0"/>
        <w:rPr>
          <w:rFonts w:ascii="Palatino Linotype" w:hAnsi="Palatino Linotype"/>
          <w:b/>
          <w:sz w:val="24"/>
          <w:szCs w:val="24"/>
        </w:rPr>
      </w:pPr>
    </w:p>
    <w:p w:rsidR="00A07F2B" w:rsidRDefault="00A07F2B" w:rsidP="00CF4B9E">
      <w:pPr>
        <w:spacing w:after="0"/>
        <w:rPr>
          <w:rFonts w:ascii="Palatino Linotype" w:hAnsi="Palatino Linotype"/>
          <w:b/>
          <w:sz w:val="24"/>
          <w:szCs w:val="24"/>
        </w:rPr>
      </w:pPr>
    </w:p>
    <w:p w:rsidR="00A07F2B" w:rsidRDefault="00A07F2B" w:rsidP="00CF4B9E">
      <w:pPr>
        <w:spacing w:after="0"/>
        <w:rPr>
          <w:rFonts w:ascii="Palatino Linotype" w:hAnsi="Palatino Linotype"/>
          <w:b/>
          <w:sz w:val="24"/>
          <w:szCs w:val="24"/>
        </w:rPr>
      </w:pPr>
    </w:p>
    <w:p w:rsidR="00A07F2B" w:rsidRDefault="00A07F2B" w:rsidP="00CF4B9E">
      <w:pPr>
        <w:spacing w:after="0"/>
        <w:rPr>
          <w:rFonts w:ascii="Palatino Linotype" w:hAnsi="Palatino Linotype"/>
          <w:b/>
          <w:sz w:val="24"/>
          <w:szCs w:val="24"/>
        </w:rPr>
      </w:pPr>
    </w:p>
    <w:p w:rsidR="00A07F2B" w:rsidRDefault="00A07F2B" w:rsidP="00CF4B9E">
      <w:pPr>
        <w:spacing w:after="0"/>
        <w:rPr>
          <w:rFonts w:ascii="Palatino Linotype" w:hAnsi="Palatino Linotype"/>
          <w:b/>
          <w:sz w:val="24"/>
          <w:szCs w:val="24"/>
        </w:rPr>
      </w:pPr>
    </w:p>
    <w:p w:rsidR="00A07F2B" w:rsidRDefault="00A07F2B" w:rsidP="00CF4B9E">
      <w:pPr>
        <w:spacing w:after="0"/>
        <w:rPr>
          <w:rFonts w:ascii="Palatino Linotype" w:hAnsi="Palatino Linotype"/>
          <w:b/>
          <w:sz w:val="24"/>
          <w:szCs w:val="24"/>
        </w:rPr>
      </w:pPr>
    </w:p>
    <w:p w:rsidR="00A07F2B" w:rsidRDefault="00A07F2B" w:rsidP="00CF4B9E">
      <w:pPr>
        <w:spacing w:after="0"/>
        <w:rPr>
          <w:rFonts w:ascii="Palatino Linotype" w:hAnsi="Palatino Linotype"/>
          <w:b/>
          <w:sz w:val="24"/>
          <w:szCs w:val="24"/>
        </w:rPr>
      </w:pPr>
    </w:p>
    <w:p w:rsidR="00A07F2B" w:rsidRDefault="008B744D" w:rsidP="00CF4B9E">
      <w:pPr>
        <w:spacing w:after="0"/>
        <w:rPr>
          <w:rFonts w:ascii="Palatino Linotype" w:hAnsi="Palatino Linotype"/>
          <w:b/>
          <w:sz w:val="24"/>
          <w:szCs w:val="24"/>
        </w:rPr>
      </w:pPr>
      <w:r>
        <w:rPr>
          <w:rFonts w:ascii="Palatino Linotype" w:hAnsi="Palatino Linotype"/>
          <w:noProof/>
          <w:sz w:val="32"/>
          <w:szCs w:val="32"/>
          <w:lang w:val="pl-PL" w:eastAsia="pl-PL"/>
        </w:rPr>
        <w:pict>
          <v:shape id="_x0000_s1027" type="#_x0000_t202" alt="" style="position:absolute;margin-left:61.4pt;margin-top:1.35pt;width:391.2pt;height:18.35pt;z-index:251655168;mso-wrap-style:square;mso-wrap-edited:f;mso-width-percent:0;mso-height-percent:0;mso-width-percent:0;mso-height-percent:0;v-text-anchor:top" filled="f" stroked="f">
            <v:textbox>
              <w:txbxContent>
                <w:p w:rsidR="00CF4B9E" w:rsidRPr="00A07F2B" w:rsidRDefault="007666E7">
                  <w:pPr>
                    <w:rPr>
                      <w:rFonts w:ascii="Times New Roman" w:hAnsi="Times New Roman"/>
                      <w:sz w:val="20"/>
                      <w:szCs w:val="20"/>
                    </w:rPr>
                  </w:pPr>
                  <w:r>
                    <w:rPr>
                      <w:rFonts w:ascii="Times New Roman" w:hAnsi="Times New Roman"/>
                      <w:sz w:val="20"/>
                      <w:szCs w:val="20"/>
                    </w:rPr>
                    <w:t xml:space="preserve">fuente: </w:t>
                  </w:r>
                  <w:r w:rsidRPr="00A07F2B">
                    <w:rPr>
                      <w:rFonts w:ascii="Times New Roman" w:hAnsi="Times New Roman"/>
                      <w:sz w:val="20"/>
                      <w:szCs w:val="20"/>
                      <w:lang w:val="es-ES"/>
                    </w:rPr>
                    <w:t>https://educaduc.wordpress.com/2012/08/23/la-importancia-del-futbol-en-la-sociedad/</w:t>
                  </w:r>
                </w:p>
              </w:txbxContent>
            </v:textbox>
          </v:shape>
        </w:pict>
      </w:r>
    </w:p>
    <w:p w:rsidR="00A07F2B" w:rsidRDefault="00A07F2B" w:rsidP="00CF4B9E">
      <w:pPr>
        <w:spacing w:after="0"/>
        <w:rPr>
          <w:rFonts w:ascii="Palatino Linotype" w:hAnsi="Palatino Linotype"/>
          <w:b/>
          <w:sz w:val="24"/>
          <w:szCs w:val="24"/>
        </w:rPr>
      </w:pPr>
    </w:p>
    <w:p w:rsidR="00CF4B9E" w:rsidRPr="00CF4B9E" w:rsidRDefault="00CF4B9E" w:rsidP="00CF4B9E">
      <w:pPr>
        <w:spacing w:after="0"/>
        <w:rPr>
          <w:rFonts w:ascii="Palatino Linotype" w:hAnsi="Palatino Linotype"/>
          <w:b/>
          <w:sz w:val="24"/>
          <w:szCs w:val="24"/>
        </w:rPr>
      </w:pPr>
      <w:r w:rsidRPr="00CF4B9E">
        <w:rPr>
          <w:rFonts w:ascii="Palatino Linotype" w:hAnsi="Palatino Linotype"/>
          <w:b/>
          <w:sz w:val="24"/>
          <w:szCs w:val="24"/>
        </w:rPr>
        <w:t>Ejercicio 2.</w:t>
      </w:r>
    </w:p>
    <w:p w:rsidR="00CF4B9E" w:rsidRDefault="00871DEB" w:rsidP="00CF4B9E">
      <w:pPr>
        <w:spacing w:after="0"/>
        <w:jc w:val="both"/>
        <w:rPr>
          <w:rFonts w:ascii="Palatino Linotype" w:hAnsi="Palatino Linotype"/>
          <w:sz w:val="24"/>
          <w:szCs w:val="24"/>
        </w:rPr>
      </w:pPr>
      <w:r>
        <w:rPr>
          <w:rFonts w:ascii="Palatino Linotype" w:hAnsi="Palatino Linotype"/>
          <w:sz w:val="24"/>
          <w:szCs w:val="24"/>
        </w:rPr>
        <w:t xml:space="preserve">En parejas </w:t>
      </w:r>
      <w:r w:rsidR="00EB6E4F">
        <w:rPr>
          <w:rFonts w:ascii="Palatino Linotype" w:hAnsi="Palatino Linotype"/>
          <w:sz w:val="24"/>
          <w:szCs w:val="24"/>
        </w:rPr>
        <w:t>t</w:t>
      </w:r>
      <w:r>
        <w:rPr>
          <w:rFonts w:ascii="Palatino Linotype" w:hAnsi="Palatino Linotype"/>
          <w:sz w:val="24"/>
          <w:szCs w:val="24"/>
        </w:rPr>
        <w:t>raducid las palabras y las expresiones del texto en negrita y hablad si en vuestro país el fútbol tiene tanta importancia como en España o hay otro deporte que está tan inmerso en la vida de los polacos.</w:t>
      </w:r>
    </w:p>
    <w:p w:rsidR="00871DEB" w:rsidRDefault="00871DEB" w:rsidP="00CF4B9E">
      <w:pPr>
        <w:spacing w:after="0"/>
        <w:jc w:val="both"/>
        <w:rPr>
          <w:rFonts w:ascii="Palatino Linotype" w:hAnsi="Palatino Linotype"/>
          <w:sz w:val="24"/>
          <w:szCs w:val="24"/>
        </w:rPr>
      </w:pPr>
    </w:p>
    <w:p w:rsidR="006272A7" w:rsidRPr="00871DEB" w:rsidRDefault="006272A7" w:rsidP="00CF4B9E">
      <w:pPr>
        <w:spacing w:after="0"/>
        <w:rPr>
          <w:rFonts w:ascii="Palatino Linotype" w:hAnsi="Palatino Linotype"/>
          <w:b/>
          <w:sz w:val="24"/>
          <w:szCs w:val="24"/>
        </w:rPr>
        <w:sectPr w:rsidR="006272A7" w:rsidRPr="00871DEB" w:rsidSect="0036344B">
          <w:headerReference w:type="default" r:id="rId6"/>
          <w:footerReference w:type="default" r:id="rId7"/>
          <w:pgSz w:w="11906" w:h="16838"/>
          <w:pgMar w:top="135" w:right="849" w:bottom="1417" w:left="567" w:header="426" w:footer="708" w:gutter="0"/>
          <w:cols w:space="708"/>
          <w:docGrid w:linePitch="360"/>
        </w:sectPr>
      </w:pPr>
    </w:p>
    <w:p w:rsidR="006272A7" w:rsidRDefault="006272A7" w:rsidP="00CF4B9E">
      <w:pPr>
        <w:spacing w:after="0"/>
        <w:rPr>
          <w:rFonts w:ascii="Palatino Linotype" w:hAnsi="Palatino Linotype"/>
          <w:b/>
          <w:sz w:val="24"/>
          <w:szCs w:val="24"/>
        </w:rPr>
        <w:sectPr w:rsidR="006272A7" w:rsidSect="0036344B">
          <w:type w:val="continuous"/>
          <w:pgSz w:w="11906" w:h="16838"/>
          <w:pgMar w:top="135" w:right="849" w:bottom="1417" w:left="567" w:header="426" w:footer="708" w:gutter="0"/>
          <w:cols w:num="2" w:space="708"/>
          <w:docGrid w:linePitch="360"/>
        </w:sectPr>
      </w:pPr>
    </w:p>
    <w:p w:rsidR="006272A7" w:rsidRDefault="006272A7" w:rsidP="00CF4B9E">
      <w:pPr>
        <w:spacing w:after="0"/>
        <w:rPr>
          <w:rFonts w:ascii="Palatino Linotype" w:hAnsi="Palatino Linotype"/>
          <w:b/>
          <w:sz w:val="24"/>
          <w:szCs w:val="24"/>
        </w:rPr>
      </w:pPr>
      <w:bookmarkStart w:id="0" w:name="_GoBack"/>
      <w:bookmarkEnd w:id="0"/>
    </w:p>
    <w:p w:rsidR="005A1829" w:rsidRPr="00B60284" w:rsidRDefault="005A1829" w:rsidP="00CF4B9E">
      <w:pPr>
        <w:spacing w:after="0"/>
        <w:rPr>
          <w:rFonts w:ascii="Palatino Linotype" w:hAnsi="Palatino Linotype"/>
          <w:b/>
          <w:sz w:val="24"/>
          <w:szCs w:val="24"/>
        </w:rPr>
      </w:pPr>
      <w:r w:rsidRPr="00B60284">
        <w:rPr>
          <w:rFonts w:ascii="Palatino Linotype" w:hAnsi="Palatino Linotype"/>
          <w:b/>
          <w:sz w:val="24"/>
          <w:szCs w:val="24"/>
        </w:rPr>
        <w:lastRenderedPageBreak/>
        <w:t>Ejercicio 3.</w:t>
      </w:r>
    </w:p>
    <w:p w:rsidR="005A1829" w:rsidRDefault="00340F5D" w:rsidP="00CF4B9E">
      <w:pPr>
        <w:spacing w:after="0"/>
        <w:rPr>
          <w:rFonts w:ascii="Palatino Linotype" w:hAnsi="Palatino Linotype"/>
          <w:sz w:val="24"/>
          <w:szCs w:val="24"/>
        </w:rPr>
      </w:pPr>
      <w:r>
        <w:rPr>
          <w:rFonts w:ascii="Palatino Linotype" w:hAnsi="Palatino Linotype"/>
          <w:sz w:val="24"/>
          <w:szCs w:val="24"/>
        </w:rPr>
        <w:t>Completa el campo de fútbol utilizando las palabras del cuadro.</w:t>
      </w:r>
    </w:p>
    <w:p w:rsidR="00901F37" w:rsidRDefault="008B744D" w:rsidP="00CF4B9E">
      <w:pPr>
        <w:spacing w:after="0"/>
        <w:rPr>
          <w:rFonts w:ascii="Palatino Linotype" w:hAnsi="Palatino Linotype"/>
          <w:sz w:val="24"/>
          <w:szCs w:val="24"/>
        </w:rPr>
      </w:pPr>
      <w:r>
        <w:rPr>
          <w:rFonts w:ascii="Palatino Linotype" w:hAnsi="Palatino Linotype"/>
          <w:noProof/>
          <w:sz w:val="24"/>
          <w:szCs w:val="24"/>
          <w:lang w:val="pl-PL" w:eastAsia="pl-PL"/>
        </w:rPr>
        <w:pict>
          <v:shape id="_x0000_s1026" type="#_x0000_t202" alt="" style="position:absolute;margin-left:4.25pt;margin-top:2.9pt;width:512.85pt;height:37.35pt;z-index:251656192;mso-wrap-style:square;mso-wrap-edited:f;mso-width-percent:0;mso-height-percent:0;mso-width-percent:0;mso-height-percent:0;v-text-anchor:top">
            <v:textbox>
              <w:txbxContent>
                <w:p w:rsidR="00901F37" w:rsidRDefault="00901F37" w:rsidP="00901F37">
                  <w:pPr>
                    <w:spacing w:after="0"/>
                    <w:rPr>
                      <w:rFonts w:ascii="Courier New" w:hAnsi="Courier New" w:cs="Courier New"/>
                    </w:rPr>
                  </w:pPr>
                  <w:r w:rsidRPr="00901F37">
                    <w:rPr>
                      <w:rFonts w:ascii="Courier New" w:hAnsi="Courier New" w:cs="Courier New"/>
                    </w:rPr>
                    <w:t>el delantero</w:t>
                  </w:r>
                  <w:r w:rsidRPr="00901F37">
                    <w:rPr>
                      <w:rFonts w:ascii="Courier New" w:hAnsi="Courier New" w:cs="Courier New"/>
                    </w:rPr>
                    <w:tab/>
                  </w:r>
                  <w:r w:rsidRPr="00901F37">
                    <w:rPr>
                      <w:rFonts w:ascii="Courier New" w:hAnsi="Courier New" w:cs="Courier New"/>
                    </w:rPr>
                    <w:tab/>
                    <w:t>la portería</w:t>
                  </w:r>
                  <w:r w:rsidRPr="00901F37">
                    <w:rPr>
                      <w:rFonts w:ascii="Courier New" w:hAnsi="Courier New" w:cs="Courier New"/>
                    </w:rPr>
                    <w:tab/>
                  </w:r>
                  <w:r w:rsidRPr="00901F37">
                    <w:rPr>
                      <w:rFonts w:ascii="Courier New" w:hAnsi="Courier New" w:cs="Courier New"/>
                    </w:rPr>
                    <w:tab/>
                    <w:t>el defensa</w:t>
                  </w:r>
                  <w:r w:rsidRPr="00901F37">
                    <w:rPr>
                      <w:rFonts w:ascii="Courier New" w:hAnsi="Courier New" w:cs="Courier New"/>
                    </w:rPr>
                    <w:tab/>
                  </w:r>
                  <w:r>
                    <w:rPr>
                      <w:rFonts w:ascii="Courier New" w:hAnsi="Courier New" w:cs="Courier New"/>
                    </w:rPr>
                    <w:tab/>
                  </w:r>
                  <w:r>
                    <w:rPr>
                      <w:rFonts w:ascii="Courier New" w:hAnsi="Courier New" w:cs="Courier New"/>
                    </w:rPr>
                    <w:tab/>
                    <w:t>el portero</w:t>
                  </w:r>
                </w:p>
                <w:p w:rsidR="00901F37" w:rsidRDefault="00101E97" w:rsidP="00901F37">
                  <w:pPr>
                    <w:spacing w:after="0"/>
                    <w:rPr>
                      <w:rFonts w:ascii="Courier New" w:hAnsi="Courier New" w:cs="Courier New"/>
                    </w:rPr>
                  </w:pPr>
                  <w:r>
                    <w:rPr>
                      <w:rFonts w:ascii="Courier New" w:hAnsi="Courier New" w:cs="Courier New"/>
                    </w:rPr>
                    <w:t>el á</w:t>
                  </w:r>
                  <w:r w:rsidR="00901F37">
                    <w:rPr>
                      <w:rFonts w:ascii="Courier New" w:hAnsi="Courier New" w:cs="Courier New"/>
                    </w:rPr>
                    <w:t>rbitro</w:t>
                  </w:r>
                  <w:r w:rsidR="00901F37">
                    <w:rPr>
                      <w:rFonts w:ascii="Courier New" w:hAnsi="Courier New" w:cs="Courier New"/>
                    </w:rPr>
                    <w:tab/>
                  </w:r>
                  <w:r w:rsidR="00901F37">
                    <w:rPr>
                      <w:rFonts w:ascii="Courier New" w:hAnsi="Courier New" w:cs="Courier New"/>
                    </w:rPr>
                    <w:tab/>
                  </w:r>
                  <w:r w:rsidR="00901F37">
                    <w:rPr>
                      <w:rFonts w:ascii="Courier New" w:hAnsi="Courier New" w:cs="Courier New"/>
                    </w:rPr>
                    <w:tab/>
                    <w:t>el centrocampista</w:t>
                  </w:r>
                  <w:r w:rsidR="00901F37">
                    <w:rPr>
                      <w:rFonts w:ascii="Courier New" w:hAnsi="Courier New" w:cs="Courier New"/>
                    </w:rPr>
                    <w:tab/>
                    <w:t xml:space="preserve">el </w:t>
                  </w:r>
                  <w:r>
                    <w:rPr>
                      <w:rFonts w:ascii="Courier New" w:hAnsi="Courier New" w:cs="Courier New"/>
                    </w:rPr>
                    <w:t>area</w:t>
                  </w:r>
                  <w:r w:rsidR="00901F37">
                    <w:rPr>
                      <w:rFonts w:ascii="Courier New" w:hAnsi="Courier New" w:cs="Courier New"/>
                    </w:rPr>
                    <w:t xml:space="preserve"> de penalti</w:t>
                  </w:r>
                  <w:r w:rsidR="00901F37">
                    <w:rPr>
                      <w:rFonts w:ascii="Courier New" w:hAnsi="Courier New" w:cs="Courier New"/>
                    </w:rPr>
                    <w:tab/>
                    <w:t>el balón</w:t>
                  </w:r>
                </w:p>
                <w:p w:rsidR="00901F37" w:rsidRPr="00901F37" w:rsidRDefault="00901F37" w:rsidP="00901F37">
                  <w:pPr>
                    <w:spacing w:after="0"/>
                    <w:rPr>
                      <w:rFonts w:ascii="Courier New" w:hAnsi="Courier New" w:cs="Courier New"/>
                    </w:rPr>
                  </w:pPr>
                </w:p>
              </w:txbxContent>
            </v:textbox>
          </v:shape>
        </w:pict>
      </w:r>
    </w:p>
    <w:p w:rsidR="00901F37" w:rsidRDefault="00901F37" w:rsidP="00340F5D">
      <w:pPr>
        <w:spacing w:after="0"/>
        <w:rPr>
          <w:rFonts w:ascii="Palatino Linotype" w:hAnsi="Palatino Linotype"/>
          <w:sz w:val="24"/>
          <w:szCs w:val="24"/>
        </w:rPr>
      </w:pPr>
    </w:p>
    <w:p w:rsidR="000902AB" w:rsidRDefault="00595E1F" w:rsidP="00901F37">
      <w:pPr>
        <w:spacing w:after="0"/>
        <w:jc w:val="center"/>
        <w:rPr>
          <w:rFonts w:ascii="Palatino Linotype" w:hAnsi="Palatino Linotype"/>
        </w:rPr>
      </w:pPr>
      <w:r>
        <w:rPr>
          <w:noProof/>
          <w:lang w:val="pl-PL" w:eastAsia="pl-PL"/>
        </w:rPr>
        <w:drawing>
          <wp:anchor distT="0" distB="0" distL="114300" distR="114300" simplePos="0" relativeHeight="251662336" behindDoc="0" locked="0" layoutInCell="1" allowOverlap="1">
            <wp:simplePos x="0" y="0"/>
            <wp:positionH relativeFrom="column">
              <wp:posOffset>5243830</wp:posOffset>
            </wp:positionH>
            <wp:positionV relativeFrom="paragraph">
              <wp:posOffset>2605405</wp:posOffset>
            </wp:positionV>
            <wp:extent cx="664210" cy="664210"/>
            <wp:effectExtent l="0" t="0" r="0" b="0"/>
            <wp:wrapNone/>
            <wp:docPr id="15" name="Imagem 15" descr="Znalezione obrazy dla zapytania lu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lezione obrazy dla zapytania ludek"/>
                    <pic:cNvPicPr>
                      <a:picLocks noChangeAspect="1" noChangeArrowheads="1"/>
                    </pic:cNvPicPr>
                  </pic:nvPicPr>
                  <pic:blipFill>
                    <a:blip r:embed="rId8" r:link="rId9" cstate="print"/>
                    <a:srcRect/>
                    <a:stretch>
                      <a:fillRect/>
                    </a:stretch>
                  </pic:blipFill>
                  <pic:spPr bwMode="auto">
                    <a:xfrm>
                      <a:off x="0" y="0"/>
                      <a:ext cx="664210" cy="66421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1312" behindDoc="0" locked="0" layoutInCell="1" allowOverlap="1">
            <wp:simplePos x="0" y="0"/>
            <wp:positionH relativeFrom="column">
              <wp:posOffset>4864735</wp:posOffset>
            </wp:positionH>
            <wp:positionV relativeFrom="paragraph">
              <wp:posOffset>563880</wp:posOffset>
            </wp:positionV>
            <wp:extent cx="664210" cy="664210"/>
            <wp:effectExtent l="0" t="0" r="0" b="0"/>
            <wp:wrapNone/>
            <wp:docPr id="14" name="Imagem 14" descr="Znalezione obrazy dla zapytania lu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lezione obrazy dla zapytania ludek"/>
                    <pic:cNvPicPr>
                      <a:picLocks noChangeAspect="1" noChangeArrowheads="1"/>
                    </pic:cNvPicPr>
                  </pic:nvPicPr>
                  <pic:blipFill>
                    <a:blip r:embed="rId8" r:link="rId9" cstate="print"/>
                    <a:srcRect/>
                    <a:stretch>
                      <a:fillRect/>
                    </a:stretch>
                  </pic:blipFill>
                  <pic:spPr bwMode="auto">
                    <a:xfrm>
                      <a:off x="0" y="0"/>
                      <a:ext cx="664210" cy="66421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1228090</wp:posOffset>
            </wp:positionV>
            <wp:extent cx="664210" cy="664210"/>
            <wp:effectExtent l="0" t="0" r="0" b="0"/>
            <wp:wrapNone/>
            <wp:docPr id="13" name="Imagem 13" descr="Znalezione obrazy dla zapytania lu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ludek"/>
                    <pic:cNvPicPr>
                      <a:picLocks noChangeAspect="1" noChangeArrowheads="1"/>
                    </pic:cNvPicPr>
                  </pic:nvPicPr>
                  <pic:blipFill>
                    <a:blip r:embed="rId8" r:link="rId9" cstate="print"/>
                    <a:srcRect/>
                    <a:stretch>
                      <a:fillRect/>
                    </a:stretch>
                  </pic:blipFill>
                  <pic:spPr bwMode="auto">
                    <a:xfrm>
                      <a:off x="0" y="0"/>
                      <a:ext cx="664210" cy="66421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59264" behindDoc="0" locked="0" layoutInCell="1" allowOverlap="1">
            <wp:simplePos x="0" y="0"/>
            <wp:positionH relativeFrom="column">
              <wp:posOffset>646430</wp:posOffset>
            </wp:positionH>
            <wp:positionV relativeFrom="paragraph">
              <wp:posOffset>2285365</wp:posOffset>
            </wp:positionV>
            <wp:extent cx="664210" cy="664210"/>
            <wp:effectExtent l="0" t="0" r="0" b="0"/>
            <wp:wrapNone/>
            <wp:docPr id="12" name="Imagem 12" descr="Znalezione obrazy dla zapytania lu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ludek"/>
                    <pic:cNvPicPr>
                      <a:picLocks noChangeAspect="1" noChangeArrowheads="1"/>
                    </pic:cNvPicPr>
                  </pic:nvPicPr>
                  <pic:blipFill>
                    <a:blip r:embed="rId8" r:link="rId9" cstate="print"/>
                    <a:srcRect/>
                    <a:stretch>
                      <a:fillRect/>
                    </a:stretch>
                  </pic:blipFill>
                  <pic:spPr bwMode="auto">
                    <a:xfrm>
                      <a:off x="0" y="0"/>
                      <a:ext cx="664210" cy="66421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58240" behindDoc="0" locked="0" layoutInCell="1" allowOverlap="1">
            <wp:simplePos x="0" y="0"/>
            <wp:positionH relativeFrom="column">
              <wp:posOffset>287020</wp:posOffset>
            </wp:positionH>
            <wp:positionV relativeFrom="paragraph">
              <wp:posOffset>1331595</wp:posOffset>
            </wp:positionV>
            <wp:extent cx="664210" cy="664210"/>
            <wp:effectExtent l="0" t="0" r="0" b="0"/>
            <wp:wrapNone/>
            <wp:docPr id="11" name="Imagem 11" descr="Znalezione obrazy dla zapytania lu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ludek"/>
                    <pic:cNvPicPr>
                      <a:picLocks noChangeAspect="1" noChangeArrowheads="1"/>
                    </pic:cNvPicPr>
                  </pic:nvPicPr>
                  <pic:blipFill>
                    <a:blip r:embed="rId8" r:link="rId9" cstate="print"/>
                    <a:srcRect/>
                    <a:stretch>
                      <a:fillRect/>
                    </a:stretch>
                  </pic:blipFill>
                  <pic:spPr bwMode="auto">
                    <a:xfrm>
                      <a:off x="0" y="0"/>
                      <a:ext cx="664210" cy="66421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57216" behindDoc="0" locked="0" layoutInCell="1" allowOverlap="1">
            <wp:simplePos x="0" y="0"/>
            <wp:positionH relativeFrom="column">
              <wp:posOffset>3902075</wp:posOffset>
            </wp:positionH>
            <wp:positionV relativeFrom="paragraph">
              <wp:posOffset>764540</wp:posOffset>
            </wp:positionV>
            <wp:extent cx="318135" cy="318135"/>
            <wp:effectExtent l="19050" t="0" r="5715" b="0"/>
            <wp:wrapNone/>
            <wp:docPr id="8" name="Imagem 8"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dobny obraz"/>
                    <pic:cNvPicPr>
                      <a:picLocks noChangeAspect="1" noChangeArrowheads="1"/>
                    </pic:cNvPicPr>
                  </pic:nvPicPr>
                  <pic:blipFill>
                    <a:blip r:embed="rId10" r:link="rId11"/>
                    <a:srcRect/>
                    <a:stretch>
                      <a:fillRect/>
                    </a:stretch>
                  </pic:blipFill>
                  <pic:spPr bwMode="auto">
                    <a:xfrm>
                      <a:off x="0" y="0"/>
                      <a:ext cx="318135" cy="318135"/>
                    </a:xfrm>
                    <a:prstGeom prst="rect">
                      <a:avLst/>
                    </a:prstGeom>
                    <a:noFill/>
                    <a:ln w="9525">
                      <a:noFill/>
                      <a:miter lim="800000"/>
                      <a:headEnd/>
                      <a:tailEnd/>
                    </a:ln>
                  </pic:spPr>
                </pic:pic>
              </a:graphicData>
            </a:graphic>
          </wp:anchor>
        </w:drawing>
      </w:r>
      <w:r>
        <w:rPr>
          <w:noProof/>
          <w:lang w:val="pl-PL" w:eastAsia="pl-PL"/>
        </w:rPr>
        <w:drawing>
          <wp:inline distT="0" distB="0" distL="0" distR="0">
            <wp:extent cx="6254115" cy="3243580"/>
            <wp:effectExtent l="19050" t="0" r="0" b="0"/>
            <wp:docPr id="1" name="Imagem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2"/>
                    <a:srcRect/>
                    <a:stretch>
                      <a:fillRect/>
                    </a:stretch>
                  </pic:blipFill>
                  <pic:spPr bwMode="auto">
                    <a:xfrm>
                      <a:off x="0" y="0"/>
                      <a:ext cx="6254115" cy="3243580"/>
                    </a:xfrm>
                    <a:prstGeom prst="rect">
                      <a:avLst/>
                    </a:prstGeom>
                    <a:noFill/>
                    <a:ln w="9525">
                      <a:noFill/>
                      <a:miter lim="800000"/>
                      <a:headEnd/>
                      <a:tailEnd/>
                    </a:ln>
                  </pic:spPr>
                </pic:pic>
              </a:graphicData>
            </a:graphic>
          </wp:inline>
        </w:drawing>
      </w:r>
    </w:p>
    <w:p w:rsidR="000902AB" w:rsidRDefault="000902AB" w:rsidP="00CF4B9E">
      <w:pPr>
        <w:spacing w:after="0"/>
        <w:rPr>
          <w:rFonts w:ascii="Palatino Linotype" w:hAnsi="Palatino Linotype"/>
        </w:rPr>
      </w:pPr>
    </w:p>
    <w:p w:rsidR="000902AB" w:rsidRPr="00B75312" w:rsidRDefault="000902AB" w:rsidP="00CF4B9E">
      <w:pPr>
        <w:spacing w:after="0"/>
        <w:rPr>
          <w:rFonts w:ascii="Palatino Linotype" w:hAnsi="Palatino Linotype"/>
          <w:b/>
          <w:sz w:val="24"/>
          <w:szCs w:val="24"/>
        </w:rPr>
      </w:pPr>
      <w:r w:rsidRPr="00B75312">
        <w:rPr>
          <w:rFonts w:ascii="Palatino Linotype" w:hAnsi="Palatino Linotype"/>
          <w:b/>
          <w:sz w:val="24"/>
          <w:szCs w:val="24"/>
        </w:rPr>
        <w:t>Ejercicio 4.</w:t>
      </w:r>
      <w:r w:rsidR="00B75312" w:rsidRPr="00B75312">
        <w:rPr>
          <w:b/>
          <w:sz w:val="24"/>
          <w:szCs w:val="24"/>
        </w:rPr>
        <w:t xml:space="preserve"> </w:t>
      </w:r>
    </w:p>
    <w:p w:rsidR="000902AB" w:rsidRDefault="00B75312" w:rsidP="005929B6">
      <w:pPr>
        <w:spacing w:after="0"/>
        <w:jc w:val="both"/>
        <w:rPr>
          <w:rFonts w:ascii="Palatino Linotype" w:hAnsi="Palatino Linotype"/>
          <w:sz w:val="24"/>
          <w:szCs w:val="24"/>
        </w:rPr>
      </w:pPr>
      <w:r>
        <w:rPr>
          <w:rFonts w:ascii="Palatino Linotype" w:hAnsi="Palatino Linotype"/>
          <w:sz w:val="24"/>
          <w:szCs w:val="24"/>
        </w:rPr>
        <w:t>En parejas relacionad las palabras con sus definiciones</w:t>
      </w:r>
      <w:r w:rsidR="005929B6">
        <w:rPr>
          <w:rFonts w:ascii="Palatino Linotype" w:hAnsi="Palatino Linotype"/>
          <w:sz w:val="24"/>
          <w:szCs w:val="24"/>
        </w:rPr>
        <w:t xml:space="preserve"> </w:t>
      </w:r>
      <w:r w:rsidR="005929B6" w:rsidRPr="005929B6">
        <w:rPr>
          <w:rFonts w:ascii="Palatino Linotype" w:hAnsi="Palatino Linotype"/>
          <w:sz w:val="20"/>
          <w:szCs w:val="20"/>
        </w:rPr>
        <w:t>(fuente: Diccionario de la lengua española, www.wordreference.com)</w:t>
      </w:r>
      <w:r w:rsidR="00EB6E4F" w:rsidRPr="00EB6E4F">
        <w:rPr>
          <w:rFonts w:ascii="Palatino Linotype" w:hAnsi="Palatino Linotype"/>
          <w:sz w:val="24"/>
          <w:szCs w:val="24"/>
        </w:rPr>
        <w:t>, podeis utilizar diccionarios</w:t>
      </w:r>
      <w:r w:rsidRPr="00EB6E4F">
        <w:rPr>
          <w:rFonts w:ascii="Palatino Linotype" w:hAnsi="Palatino Linotype"/>
          <w:sz w:val="24"/>
          <w:szCs w:val="24"/>
        </w:rPr>
        <w:t>:</w:t>
      </w:r>
    </w:p>
    <w:p w:rsidR="009C5F8B" w:rsidRDefault="009C5F8B" w:rsidP="005929B6">
      <w:pPr>
        <w:spacing w:after="0"/>
        <w:jc w:val="both"/>
        <w:rPr>
          <w:rFonts w:ascii="Palatino Linotype" w:hAnsi="Palatino Linotype"/>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984"/>
        <w:gridCol w:w="709"/>
        <w:gridCol w:w="425"/>
        <w:gridCol w:w="7120"/>
      </w:tblGrid>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A</w:t>
            </w:r>
          </w:p>
        </w:tc>
        <w:tc>
          <w:tcPr>
            <w:tcW w:w="1984"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la falta</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shd w:val="clear" w:color="auto" w:fill="auto"/>
          </w:tcPr>
          <w:p w:rsidR="00B75312" w:rsidRPr="009C4FFD" w:rsidRDefault="00101E97" w:rsidP="009C4FFD">
            <w:pPr>
              <w:spacing w:after="0"/>
              <w:rPr>
                <w:rFonts w:ascii="Palatino Linotype" w:hAnsi="Palatino Linotype"/>
                <w:sz w:val="20"/>
                <w:szCs w:val="20"/>
              </w:rPr>
            </w:pPr>
            <w:r w:rsidRPr="009C4FFD">
              <w:rPr>
                <w:rFonts w:ascii="Palatino Linotype" w:hAnsi="Palatino Linotype" w:cs="Arial"/>
                <w:color w:val="222222"/>
                <w:sz w:val="20"/>
                <w:szCs w:val="20"/>
              </w:rPr>
              <w:t xml:space="preserve">La que levanta el árbitro para expulsar a un jugador del </w:t>
            </w:r>
            <w:r w:rsidRPr="009C4FFD">
              <w:rPr>
                <w:rFonts w:ascii="Palatino Linotype" w:hAnsi="Palatino Linotype" w:cs="Arial"/>
                <w:sz w:val="20"/>
                <w:szCs w:val="20"/>
              </w:rPr>
              <w:t>terreno de juego</w:t>
            </w:r>
            <w:r w:rsidRPr="009C4FFD">
              <w:rPr>
                <w:rFonts w:ascii="Palatino Linotype" w:hAnsi="Palatino Linotype" w:cs="Arial"/>
                <w:color w:val="222222"/>
                <w:sz w:val="20"/>
                <w:szCs w:val="20"/>
              </w:rPr>
              <w:t>.</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B</w:t>
            </w:r>
          </w:p>
        </w:tc>
        <w:tc>
          <w:tcPr>
            <w:tcW w:w="1984" w:type="dxa"/>
          </w:tcPr>
          <w:p w:rsidR="00B75312" w:rsidRPr="009C4FFD" w:rsidRDefault="002A773D" w:rsidP="009C4FFD">
            <w:pPr>
              <w:spacing w:after="0"/>
              <w:rPr>
                <w:rFonts w:ascii="Palatino Linotype" w:hAnsi="Palatino Linotype"/>
                <w:sz w:val="20"/>
                <w:szCs w:val="20"/>
              </w:rPr>
            </w:pPr>
            <w:r w:rsidRPr="009C4FFD">
              <w:rPr>
                <w:rFonts w:ascii="Palatino Linotype" w:hAnsi="Palatino Linotype"/>
                <w:sz w:val="20"/>
                <w:szCs w:val="20"/>
              </w:rPr>
              <w:t>el có</w:t>
            </w:r>
            <w:r w:rsidR="00B75312" w:rsidRPr="009C4FFD">
              <w:rPr>
                <w:rFonts w:ascii="Palatino Linotype" w:hAnsi="Palatino Linotype"/>
                <w:sz w:val="20"/>
                <w:szCs w:val="20"/>
              </w:rPr>
              <w:t>rner</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shd w:val="clear" w:color="auto" w:fill="FFFFFF"/>
          </w:tcPr>
          <w:p w:rsidR="00B75312" w:rsidRPr="009C4FFD" w:rsidRDefault="002A773D"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El que se lanza a portería con el balón parado desde un punto concreto, como</w:t>
            </w:r>
            <w:r w:rsidRPr="009C4FFD">
              <w:rPr>
                <w:rFonts w:ascii="Palatino Linotype" w:hAnsi="Palatino Linotype" w:cs="Arial"/>
                <w:color w:val="222222"/>
                <w:sz w:val="20"/>
                <w:szCs w:val="20"/>
                <w:shd w:val="clear" w:color="auto" w:fill="F6F6F9"/>
              </w:rPr>
              <w:t xml:space="preserve"> </w:t>
            </w:r>
            <w:r w:rsidRPr="009C4FFD">
              <w:rPr>
                <w:rFonts w:ascii="Palatino Linotype" w:hAnsi="Palatino Linotype" w:cs="Arial"/>
                <w:color w:val="222222"/>
                <w:sz w:val="20"/>
                <w:szCs w:val="20"/>
                <w:shd w:val="clear" w:color="auto" w:fill="FFFFFF"/>
              </w:rPr>
              <w:t>sanción a ciertas faltas.</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C</w:t>
            </w:r>
          </w:p>
        </w:tc>
        <w:tc>
          <w:tcPr>
            <w:tcW w:w="1984"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pasar el balón</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shd w:val="clear" w:color="auto" w:fill="FFFFFF"/>
          </w:tcPr>
          <w:p w:rsidR="00B75312" w:rsidRPr="009C4FFD" w:rsidRDefault="005605E9"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La llegada o entrega de</w:t>
            </w:r>
            <w:r w:rsidR="002A773D" w:rsidRPr="009C4FFD">
              <w:rPr>
                <w:rFonts w:ascii="Palatino Linotype" w:hAnsi="Palatino Linotype" w:cs="Arial"/>
                <w:color w:val="222222"/>
                <w:sz w:val="20"/>
                <w:szCs w:val="20"/>
                <w:shd w:val="clear" w:color="auto" w:fill="FFFFFF"/>
              </w:rPr>
              <w:t xml:space="preserve"> la pelota a un compañero de juego.</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D</w:t>
            </w:r>
          </w:p>
        </w:tc>
        <w:tc>
          <w:tcPr>
            <w:tcW w:w="1984"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el saque de banda</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tcPr>
          <w:p w:rsidR="00B75312" w:rsidRPr="009C4FFD" w:rsidRDefault="00101E97"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Falta contra un contrario cometida por un jugador dentro su propia área,</w:t>
            </w:r>
            <w:r w:rsidR="002A773D" w:rsidRPr="009C4FFD">
              <w:rPr>
                <w:rFonts w:ascii="Palatino Linotype" w:hAnsi="Palatino Linotype" w:cs="Arial"/>
                <w:color w:val="222222"/>
                <w:sz w:val="20"/>
                <w:szCs w:val="20"/>
                <w:shd w:val="clear" w:color="auto" w:fill="FFFFFF"/>
              </w:rPr>
              <w:t xml:space="preserve"> </w:t>
            </w:r>
            <w:r w:rsidRPr="009C4FFD">
              <w:rPr>
                <w:rFonts w:ascii="Palatino Linotype" w:hAnsi="Palatino Linotype" w:cs="Arial"/>
                <w:color w:val="222222"/>
                <w:sz w:val="20"/>
                <w:szCs w:val="20"/>
                <w:shd w:val="clear" w:color="auto" w:fill="FFFFFF"/>
              </w:rPr>
              <w:t>que</w:t>
            </w:r>
            <w:r w:rsidRPr="009C4FFD">
              <w:rPr>
                <w:rFonts w:ascii="Palatino Linotype" w:hAnsi="Palatino Linotype" w:cs="Arial"/>
                <w:color w:val="222222"/>
                <w:sz w:val="20"/>
                <w:szCs w:val="20"/>
                <w:shd w:val="clear" w:color="auto" w:fill="F6F6F9"/>
              </w:rPr>
              <w:t xml:space="preserve"> </w:t>
            </w:r>
            <w:r w:rsidRPr="009C4FFD">
              <w:rPr>
                <w:rFonts w:ascii="Palatino Linotype" w:hAnsi="Palatino Linotype" w:cs="Arial"/>
                <w:color w:val="222222"/>
                <w:sz w:val="20"/>
                <w:szCs w:val="20"/>
                <w:shd w:val="clear" w:color="auto" w:fill="FFFFFF"/>
              </w:rPr>
              <w:t>se castiga con un tiro directo contra su portería.</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E</w:t>
            </w:r>
          </w:p>
        </w:tc>
        <w:tc>
          <w:tcPr>
            <w:tcW w:w="1984" w:type="dxa"/>
          </w:tcPr>
          <w:p w:rsidR="00B75312" w:rsidRPr="009C4FFD" w:rsidRDefault="00101E97" w:rsidP="009C4FFD">
            <w:pPr>
              <w:spacing w:after="0"/>
              <w:rPr>
                <w:rFonts w:ascii="Palatino Linotype" w:hAnsi="Palatino Linotype"/>
                <w:sz w:val="20"/>
                <w:szCs w:val="20"/>
              </w:rPr>
            </w:pPr>
            <w:r w:rsidRPr="009C4FFD">
              <w:rPr>
                <w:rFonts w:ascii="Palatino Linotype" w:hAnsi="Palatino Linotype"/>
                <w:sz w:val="20"/>
                <w:szCs w:val="20"/>
              </w:rPr>
              <w:t>el pase</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shd w:val="clear" w:color="auto" w:fill="FFFFFF"/>
          </w:tcPr>
          <w:p w:rsidR="00B75312" w:rsidRPr="009C4FFD" w:rsidRDefault="002A773D"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En fútbol, el que se realiza desde los lados más largos del campo.</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F</w:t>
            </w:r>
          </w:p>
        </w:tc>
        <w:tc>
          <w:tcPr>
            <w:tcW w:w="1984" w:type="dxa"/>
          </w:tcPr>
          <w:p w:rsidR="00B75312" w:rsidRPr="009C4FFD" w:rsidRDefault="00101E97" w:rsidP="009C4FFD">
            <w:pPr>
              <w:spacing w:after="0"/>
              <w:rPr>
                <w:rFonts w:ascii="Palatino Linotype" w:hAnsi="Palatino Linotype"/>
                <w:sz w:val="20"/>
                <w:szCs w:val="20"/>
              </w:rPr>
            </w:pPr>
            <w:r w:rsidRPr="009C4FFD">
              <w:rPr>
                <w:rFonts w:ascii="Palatino Linotype" w:hAnsi="Palatino Linotype"/>
                <w:sz w:val="20"/>
                <w:szCs w:val="20"/>
              </w:rPr>
              <w:t>el tiro</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shd w:val="clear" w:color="auto" w:fill="FFFFFF"/>
          </w:tcPr>
          <w:p w:rsidR="00B75312" w:rsidRPr="009C4FFD" w:rsidRDefault="002A773D"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Transgresión de las reglas de un juego o deporte.</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G</w:t>
            </w:r>
          </w:p>
        </w:tc>
        <w:tc>
          <w:tcPr>
            <w:tcW w:w="1984" w:type="dxa"/>
          </w:tcPr>
          <w:p w:rsidR="00B75312" w:rsidRPr="009C4FFD" w:rsidRDefault="00101E97" w:rsidP="009C4FFD">
            <w:pPr>
              <w:spacing w:after="0"/>
              <w:rPr>
                <w:rFonts w:ascii="Palatino Linotype" w:hAnsi="Palatino Linotype"/>
                <w:sz w:val="20"/>
                <w:szCs w:val="20"/>
              </w:rPr>
            </w:pPr>
            <w:r w:rsidRPr="009C4FFD">
              <w:rPr>
                <w:rFonts w:ascii="Palatino Linotype" w:hAnsi="Palatino Linotype"/>
                <w:sz w:val="20"/>
                <w:szCs w:val="20"/>
              </w:rPr>
              <w:t>el tiro libre</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shd w:val="clear" w:color="auto" w:fill="FFFFFF"/>
          </w:tcPr>
          <w:p w:rsidR="00B75312" w:rsidRPr="009C4FFD" w:rsidRDefault="002A773D"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Entregar un jugador</w:t>
            </w:r>
            <w:r w:rsidRPr="009C4FFD">
              <w:rPr>
                <w:rFonts w:ascii="Palatino Linotype" w:hAnsi="Palatino Linotype" w:cs="Arial"/>
                <w:color w:val="222222"/>
                <w:sz w:val="20"/>
                <w:szCs w:val="20"/>
                <w:shd w:val="clear" w:color="auto" w:fill="F6F6F9"/>
              </w:rPr>
              <w:t xml:space="preserve"> </w:t>
            </w:r>
            <w:r w:rsidRPr="009C4FFD">
              <w:rPr>
                <w:rFonts w:ascii="Palatino Linotype" w:hAnsi="Palatino Linotype" w:cs="Arial"/>
                <w:color w:val="222222"/>
                <w:sz w:val="20"/>
                <w:szCs w:val="20"/>
                <w:shd w:val="clear" w:color="auto" w:fill="FFFFFF"/>
              </w:rPr>
              <w:t>el balón a otro.</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H</w:t>
            </w:r>
          </w:p>
        </w:tc>
        <w:tc>
          <w:tcPr>
            <w:tcW w:w="1984" w:type="dxa"/>
          </w:tcPr>
          <w:p w:rsidR="00B75312" w:rsidRPr="009C4FFD" w:rsidRDefault="00101E97" w:rsidP="009C4FFD">
            <w:pPr>
              <w:spacing w:after="0"/>
              <w:rPr>
                <w:rFonts w:ascii="Palatino Linotype" w:hAnsi="Palatino Linotype"/>
                <w:sz w:val="20"/>
                <w:szCs w:val="20"/>
              </w:rPr>
            </w:pPr>
            <w:r w:rsidRPr="009C4FFD">
              <w:rPr>
                <w:rFonts w:ascii="Palatino Linotype" w:hAnsi="Palatino Linotype"/>
                <w:sz w:val="20"/>
                <w:szCs w:val="20"/>
              </w:rPr>
              <w:t>el fuera de juego</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tcPr>
          <w:p w:rsidR="00B75312" w:rsidRPr="009C4FFD" w:rsidRDefault="002A773D"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Lanzamiento de algo en una determinada dirección</w:t>
            </w:r>
            <w:r w:rsidR="005605E9" w:rsidRPr="009C4FFD">
              <w:rPr>
                <w:rFonts w:ascii="Palatino Linotype" w:hAnsi="Palatino Linotype" w:cs="Arial"/>
                <w:color w:val="222222"/>
                <w:sz w:val="20"/>
                <w:szCs w:val="20"/>
                <w:shd w:val="clear" w:color="auto" w:fill="FFFFFF"/>
              </w:rPr>
              <w:t>.</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I</w:t>
            </w:r>
          </w:p>
        </w:tc>
        <w:tc>
          <w:tcPr>
            <w:tcW w:w="1984" w:type="dxa"/>
          </w:tcPr>
          <w:p w:rsidR="00B75312" w:rsidRPr="009C4FFD" w:rsidRDefault="00101E97" w:rsidP="009C4FFD">
            <w:pPr>
              <w:spacing w:after="0"/>
              <w:rPr>
                <w:rFonts w:ascii="Palatino Linotype" w:hAnsi="Palatino Linotype"/>
                <w:sz w:val="20"/>
                <w:szCs w:val="20"/>
              </w:rPr>
            </w:pPr>
            <w:r w:rsidRPr="009C4FFD">
              <w:rPr>
                <w:rFonts w:ascii="Palatino Linotype" w:hAnsi="Palatino Linotype"/>
                <w:sz w:val="20"/>
                <w:szCs w:val="20"/>
              </w:rPr>
              <w:t>el penalti</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tcPr>
          <w:p w:rsidR="00B75312" w:rsidRPr="009C4FFD" w:rsidRDefault="002A773D"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En fútbol y otros deportes, falta que se produce cuando el balón sale del campo por la línea de fondo.</w:t>
            </w:r>
          </w:p>
        </w:tc>
      </w:tr>
      <w:tr w:rsidR="00B75312" w:rsidRPr="009C4FFD" w:rsidTr="009C4FFD">
        <w:tc>
          <w:tcPr>
            <w:tcW w:w="392" w:type="dxa"/>
          </w:tcPr>
          <w:p w:rsidR="00B75312" w:rsidRPr="009C4FFD" w:rsidRDefault="00B75312" w:rsidP="009C4FFD">
            <w:pPr>
              <w:spacing w:after="0"/>
              <w:rPr>
                <w:rFonts w:ascii="Palatino Linotype" w:hAnsi="Palatino Linotype"/>
                <w:sz w:val="20"/>
                <w:szCs w:val="20"/>
              </w:rPr>
            </w:pPr>
            <w:r w:rsidRPr="009C4FFD">
              <w:rPr>
                <w:rFonts w:ascii="Palatino Linotype" w:hAnsi="Palatino Linotype"/>
                <w:sz w:val="20"/>
                <w:szCs w:val="20"/>
              </w:rPr>
              <w:t>J</w:t>
            </w:r>
          </w:p>
        </w:tc>
        <w:tc>
          <w:tcPr>
            <w:tcW w:w="1984" w:type="dxa"/>
          </w:tcPr>
          <w:p w:rsidR="00B75312" w:rsidRPr="009C4FFD" w:rsidRDefault="00101E97" w:rsidP="009C4FFD">
            <w:pPr>
              <w:spacing w:after="0"/>
              <w:rPr>
                <w:rFonts w:ascii="Palatino Linotype" w:hAnsi="Palatino Linotype"/>
                <w:sz w:val="20"/>
                <w:szCs w:val="20"/>
              </w:rPr>
            </w:pPr>
            <w:r w:rsidRPr="009C4FFD">
              <w:rPr>
                <w:rFonts w:ascii="Palatino Linotype" w:hAnsi="Palatino Linotype"/>
                <w:sz w:val="20"/>
                <w:szCs w:val="20"/>
              </w:rPr>
              <w:t>la tarjeta roja</w:t>
            </w:r>
          </w:p>
        </w:tc>
        <w:tc>
          <w:tcPr>
            <w:tcW w:w="709" w:type="dxa"/>
            <w:tcBorders>
              <w:top w:val="nil"/>
              <w:bottom w:val="nil"/>
            </w:tcBorders>
          </w:tcPr>
          <w:p w:rsidR="00B75312" w:rsidRPr="009C4FFD" w:rsidRDefault="00B75312" w:rsidP="009C4FFD">
            <w:pPr>
              <w:spacing w:after="0"/>
              <w:rPr>
                <w:rFonts w:ascii="Palatino Linotype" w:hAnsi="Palatino Linotype"/>
                <w:sz w:val="24"/>
                <w:szCs w:val="24"/>
              </w:rPr>
            </w:pPr>
          </w:p>
        </w:tc>
        <w:tc>
          <w:tcPr>
            <w:tcW w:w="425" w:type="dxa"/>
          </w:tcPr>
          <w:p w:rsidR="00B75312" w:rsidRPr="009C4FFD" w:rsidRDefault="00B75312" w:rsidP="009C4FFD">
            <w:pPr>
              <w:spacing w:after="0"/>
              <w:rPr>
                <w:rFonts w:ascii="Palatino Linotype" w:hAnsi="Palatino Linotype"/>
                <w:sz w:val="24"/>
                <w:szCs w:val="24"/>
              </w:rPr>
            </w:pPr>
          </w:p>
        </w:tc>
        <w:tc>
          <w:tcPr>
            <w:tcW w:w="7120" w:type="dxa"/>
            <w:shd w:val="clear" w:color="auto" w:fill="FFFFFF"/>
          </w:tcPr>
          <w:p w:rsidR="00B75312" w:rsidRPr="009C4FFD" w:rsidRDefault="00101E97" w:rsidP="009C4FFD">
            <w:pPr>
              <w:spacing w:after="0"/>
              <w:rPr>
                <w:rFonts w:ascii="Palatino Linotype" w:hAnsi="Palatino Linotype"/>
                <w:sz w:val="20"/>
                <w:szCs w:val="20"/>
              </w:rPr>
            </w:pPr>
            <w:r w:rsidRPr="009C4FFD">
              <w:rPr>
                <w:rFonts w:ascii="Palatino Linotype" w:hAnsi="Palatino Linotype" w:cs="Arial"/>
                <w:color w:val="222222"/>
                <w:sz w:val="20"/>
                <w:szCs w:val="20"/>
                <w:shd w:val="clear" w:color="auto" w:fill="FFFFFF"/>
              </w:rPr>
              <w:t>Posición antirreglamentaria en que se encuentra un jugador, en algunos deportes, cuando entre el balón y la portería solo se encuentra él y un único jugador contrario.</w:t>
            </w:r>
          </w:p>
        </w:tc>
      </w:tr>
    </w:tbl>
    <w:p w:rsidR="00F416C5" w:rsidRDefault="00F416C5" w:rsidP="00CF4B9E">
      <w:pPr>
        <w:spacing w:after="0"/>
        <w:rPr>
          <w:rFonts w:ascii="Palatino Linotype" w:hAnsi="Palatino Linotype"/>
          <w:sz w:val="24"/>
          <w:szCs w:val="24"/>
        </w:rPr>
      </w:pPr>
    </w:p>
    <w:p w:rsidR="006F49C5" w:rsidRDefault="006F49C5" w:rsidP="00CF4B9E">
      <w:pPr>
        <w:spacing w:after="0"/>
        <w:rPr>
          <w:rFonts w:ascii="Palatino Linotype" w:hAnsi="Palatino Linotype"/>
          <w:sz w:val="24"/>
          <w:szCs w:val="24"/>
        </w:rPr>
      </w:pPr>
    </w:p>
    <w:p w:rsidR="0036344B" w:rsidRDefault="0036344B" w:rsidP="00CF4B9E">
      <w:pPr>
        <w:spacing w:after="0"/>
        <w:rPr>
          <w:rFonts w:ascii="Palatino Linotype" w:hAnsi="Palatino Linotype"/>
          <w:b/>
          <w:sz w:val="24"/>
          <w:szCs w:val="24"/>
        </w:rPr>
      </w:pPr>
    </w:p>
    <w:p w:rsidR="0036344B" w:rsidRDefault="0036344B" w:rsidP="00CF4B9E">
      <w:pPr>
        <w:spacing w:after="0"/>
        <w:rPr>
          <w:rFonts w:ascii="Palatino Linotype" w:hAnsi="Palatino Linotype"/>
          <w:b/>
          <w:sz w:val="24"/>
          <w:szCs w:val="24"/>
        </w:rPr>
      </w:pPr>
    </w:p>
    <w:p w:rsidR="006F49C5" w:rsidRPr="006F49C5" w:rsidRDefault="006F49C5" w:rsidP="00CF4B9E">
      <w:pPr>
        <w:spacing w:after="0"/>
        <w:rPr>
          <w:rFonts w:ascii="Palatino Linotype" w:hAnsi="Palatino Linotype"/>
          <w:b/>
          <w:sz w:val="24"/>
          <w:szCs w:val="24"/>
        </w:rPr>
      </w:pPr>
      <w:r w:rsidRPr="006F49C5">
        <w:rPr>
          <w:rFonts w:ascii="Palatino Linotype" w:hAnsi="Palatino Linotype"/>
          <w:b/>
          <w:sz w:val="24"/>
          <w:szCs w:val="24"/>
        </w:rPr>
        <w:lastRenderedPageBreak/>
        <w:t>Ejercicio 5.</w:t>
      </w:r>
    </w:p>
    <w:p w:rsidR="00EB6E4F" w:rsidRDefault="00EB6E4F" w:rsidP="0036344B">
      <w:pPr>
        <w:spacing w:after="0"/>
        <w:rPr>
          <w:rFonts w:ascii="Palatino Linotype" w:hAnsi="Palatino Linotype"/>
          <w:sz w:val="24"/>
          <w:szCs w:val="24"/>
        </w:rPr>
      </w:pPr>
      <w:r>
        <w:rPr>
          <w:rFonts w:ascii="Palatino Linotype" w:hAnsi="Palatino Linotype"/>
          <w:sz w:val="24"/>
          <w:szCs w:val="24"/>
        </w:rPr>
        <w:t>Viendo el vídeo termina las frases:</w:t>
      </w:r>
    </w:p>
    <w:p w:rsidR="00EB6E4F" w:rsidRPr="0036344B" w:rsidRDefault="00EB6E4F" w:rsidP="0036344B">
      <w:pPr>
        <w:spacing w:after="0"/>
        <w:rPr>
          <w:rFonts w:ascii="Palatino Linotype" w:hAnsi="Palatino Linotype"/>
          <w:sz w:val="20"/>
          <w:szCs w:val="20"/>
        </w:rPr>
      </w:pPr>
      <w:r>
        <w:rPr>
          <w:rFonts w:ascii="Palatino Linotype" w:hAnsi="Palatino Linotype"/>
          <w:sz w:val="24"/>
          <w:szCs w:val="24"/>
        </w:rPr>
        <w:tab/>
      </w:r>
      <w:r w:rsidRPr="0036344B">
        <w:rPr>
          <w:rFonts w:ascii="Palatino Linotype" w:hAnsi="Palatino Linotype"/>
          <w:sz w:val="20"/>
          <w:szCs w:val="20"/>
        </w:rPr>
        <w:t xml:space="preserve">1. </w:t>
      </w:r>
      <w:r w:rsidR="00B13817" w:rsidRPr="0036344B">
        <w:rPr>
          <w:rFonts w:ascii="Palatino Linotype" w:hAnsi="Palatino Linotype"/>
          <w:sz w:val="20"/>
          <w:szCs w:val="20"/>
        </w:rPr>
        <w:t>El clásico es …</w:t>
      </w:r>
    </w:p>
    <w:p w:rsidR="00B13817" w:rsidRPr="0036344B" w:rsidRDefault="00B13817"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un partido de fútbol entre Real Sociedad y FC Barcelona.</w:t>
      </w:r>
    </w:p>
    <w:p w:rsidR="00B13817" w:rsidRPr="0036344B" w:rsidRDefault="00B13817"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un partido de fútbol entre Real Madrid y FC Barcelona.</w:t>
      </w:r>
    </w:p>
    <w:p w:rsidR="00B13817" w:rsidRPr="0036344B" w:rsidRDefault="00B13817" w:rsidP="00CF4B9E">
      <w:pPr>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un partido de fútbol entre Real Madrid y CF Badalona.</w:t>
      </w:r>
    </w:p>
    <w:p w:rsidR="00B13817" w:rsidRPr="0036344B" w:rsidRDefault="00B13817" w:rsidP="0036344B">
      <w:pPr>
        <w:spacing w:after="0"/>
        <w:rPr>
          <w:rFonts w:ascii="Palatino Linotype" w:hAnsi="Palatino Linotype"/>
          <w:sz w:val="20"/>
          <w:szCs w:val="20"/>
        </w:rPr>
      </w:pPr>
      <w:r w:rsidRPr="0036344B">
        <w:rPr>
          <w:rFonts w:ascii="Palatino Linotype" w:hAnsi="Palatino Linotype"/>
          <w:sz w:val="20"/>
          <w:szCs w:val="20"/>
        </w:rPr>
        <w:tab/>
        <w:t>2. Los participantes del clásico se encuentran …</w:t>
      </w:r>
    </w:p>
    <w:p w:rsidR="00B13817" w:rsidRPr="0036344B" w:rsidRDefault="00B13817"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dos veces al año.</w:t>
      </w:r>
    </w:p>
    <w:p w:rsidR="00B13817" w:rsidRPr="0036344B" w:rsidRDefault="00B13817"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una vez al año.</w:t>
      </w:r>
    </w:p>
    <w:p w:rsidR="00B13817" w:rsidRPr="0036344B" w:rsidRDefault="00B13817"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cada mes.</w:t>
      </w:r>
    </w:p>
    <w:p w:rsidR="00B13817" w:rsidRPr="0036344B" w:rsidRDefault="00B13817" w:rsidP="0036344B">
      <w:pPr>
        <w:spacing w:before="240" w:after="0"/>
        <w:rPr>
          <w:rFonts w:ascii="Palatino Linotype" w:hAnsi="Palatino Linotype"/>
          <w:sz w:val="20"/>
          <w:szCs w:val="20"/>
        </w:rPr>
      </w:pPr>
      <w:r w:rsidRPr="0036344B">
        <w:rPr>
          <w:rFonts w:ascii="Palatino Linotype" w:hAnsi="Palatino Linotype"/>
          <w:sz w:val="20"/>
          <w:szCs w:val="20"/>
        </w:rPr>
        <w:tab/>
        <w:t>3. El partido de este clásico tiene lugar en el estadio de …</w:t>
      </w:r>
    </w:p>
    <w:p w:rsidR="00B13817" w:rsidRPr="0036344B" w:rsidRDefault="00B13817"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Real Madrid – el estadio Santiago Beranbeu.</w:t>
      </w:r>
    </w:p>
    <w:p w:rsidR="00B13817" w:rsidRPr="0036344B" w:rsidRDefault="00B13817"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CF Badalona – el estadio Camp de Centenari.</w:t>
      </w:r>
    </w:p>
    <w:p w:rsidR="00B13817" w:rsidRPr="0036344B" w:rsidRDefault="00B13817"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FC Barcelona – el estadio Camp Nou.</w:t>
      </w:r>
    </w:p>
    <w:p w:rsidR="00B13817" w:rsidRPr="0036344B" w:rsidRDefault="00B13817" w:rsidP="0036344B">
      <w:pPr>
        <w:spacing w:before="240" w:after="0"/>
        <w:rPr>
          <w:rFonts w:ascii="Palatino Linotype" w:hAnsi="Palatino Linotype"/>
          <w:sz w:val="20"/>
          <w:szCs w:val="20"/>
        </w:rPr>
      </w:pPr>
      <w:r w:rsidRPr="0036344B">
        <w:rPr>
          <w:rFonts w:ascii="Palatino Linotype" w:hAnsi="Palatino Linotype"/>
          <w:sz w:val="20"/>
          <w:szCs w:val="20"/>
        </w:rPr>
        <w:tab/>
        <w:t xml:space="preserve">4. </w:t>
      </w:r>
      <w:r w:rsidR="00595E1F" w:rsidRPr="0036344B">
        <w:rPr>
          <w:rFonts w:ascii="Palatino Linotype" w:hAnsi="Palatino Linotype"/>
          <w:sz w:val="20"/>
          <w:szCs w:val="20"/>
        </w:rPr>
        <w:t>El himno suena cuando …</w:t>
      </w:r>
    </w:p>
    <w:p w:rsidR="00595E1F" w:rsidRPr="0036344B" w:rsidRDefault="00595E1F"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el eqipo marca un gol.</w:t>
      </w:r>
    </w:p>
    <w:p w:rsidR="00595E1F" w:rsidRPr="0036344B" w:rsidRDefault="00595E1F"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el equipo sale al campo.</w:t>
      </w:r>
    </w:p>
    <w:p w:rsidR="00595E1F" w:rsidRPr="0036344B" w:rsidRDefault="00595E1F"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el equipo pierde.</w:t>
      </w:r>
    </w:p>
    <w:p w:rsidR="00595E1F" w:rsidRPr="0036344B" w:rsidRDefault="00595E1F" w:rsidP="0036344B">
      <w:pPr>
        <w:spacing w:before="240" w:after="0"/>
        <w:rPr>
          <w:rFonts w:ascii="Palatino Linotype" w:hAnsi="Palatino Linotype"/>
          <w:sz w:val="20"/>
          <w:szCs w:val="20"/>
        </w:rPr>
      </w:pPr>
      <w:r w:rsidRPr="0036344B">
        <w:rPr>
          <w:rFonts w:ascii="Palatino Linotype" w:hAnsi="Palatino Linotype"/>
          <w:sz w:val="20"/>
          <w:szCs w:val="20"/>
        </w:rPr>
        <w:tab/>
      </w:r>
      <w:r w:rsidR="003A1BF2" w:rsidRPr="0036344B">
        <w:rPr>
          <w:rFonts w:ascii="Palatino Linotype" w:hAnsi="Palatino Linotype"/>
          <w:sz w:val="20"/>
          <w:szCs w:val="20"/>
        </w:rPr>
        <w:t>5. En un partido de fútbol, el público …</w:t>
      </w:r>
    </w:p>
    <w:p w:rsidR="003A1BF2" w:rsidRPr="0036344B" w:rsidRDefault="003A1BF2"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anima a su equipo y silba al equipo contrario.</w:t>
      </w:r>
    </w:p>
    <w:p w:rsidR="003A1BF2" w:rsidRPr="0036344B" w:rsidRDefault="003A1BF2"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silba a su equipo y anima al equipo contrario.</w:t>
      </w:r>
    </w:p>
    <w:p w:rsidR="003A1BF2" w:rsidRPr="0036344B" w:rsidRDefault="003A1BF2"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silba a los dos equipos.</w:t>
      </w:r>
    </w:p>
    <w:p w:rsidR="003A1BF2" w:rsidRPr="0036344B" w:rsidRDefault="003A1BF2" w:rsidP="0036344B">
      <w:pPr>
        <w:spacing w:before="240" w:after="0"/>
        <w:rPr>
          <w:rFonts w:ascii="Palatino Linotype" w:hAnsi="Palatino Linotype"/>
          <w:sz w:val="20"/>
          <w:szCs w:val="20"/>
        </w:rPr>
      </w:pPr>
      <w:r w:rsidRPr="0036344B">
        <w:rPr>
          <w:rFonts w:ascii="Palatino Linotype" w:hAnsi="Palatino Linotype"/>
          <w:sz w:val="20"/>
          <w:szCs w:val="20"/>
        </w:rPr>
        <w:tab/>
        <w:t xml:space="preserve">6. </w:t>
      </w:r>
      <w:r w:rsidR="00574BB1" w:rsidRPr="0036344B">
        <w:rPr>
          <w:rFonts w:ascii="Palatino Linotype" w:hAnsi="Palatino Linotype"/>
          <w:sz w:val="20"/>
          <w:szCs w:val="20"/>
        </w:rPr>
        <w:t>Hoy en el campo hay …</w:t>
      </w:r>
    </w:p>
    <w:p w:rsidR="00574BB1" w:rsidRPr="0036344B" w:rsidRDefault="00574BB1"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más de 90 mil espectadores.</w:t>
      </w:r>
    </w:p>
    <w:p w:rsidR="00574BB1" w:rsidRPr="0036344B" w:rsidRDefault="00574BB1"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menos de 90 mil espectadores.</w:t>
      </w:r>
    </w:p>
    <w:p w:rsidR="00574BB1" w:rsidRPr="0036344B" w:rsidRDefault="00574BB1" w:rsidP="00CF4B9E">
      <w:pPr>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más de 99 mil espectadores.</w:t>
      </w:r>
    </w:p>
    <w:p w:rsidR="00574BB1" w:rsidRPr="0036344B" w:rsidRDefault="00574BB1" w:rsidP="0036344B">
      <w:pPr>
        <w:spacing w:after="0"/>
        <w:rPr>
          <w:rFonts w:ascii="Palatino Linotype" w:hAnsi="Palatino Linotype"/>
          <w:sz w:val="20"/>
          <w:szCs w:val="20"/>
        </w:rPr>
      </w:pPr>
      <w:r w:rsidRPr="0036344B">
        <w:rPr>
          <w:rFonts w:ascii="Palatino Linotype" w:hAnsi="Palatino Linotype"/>
          <w:sz w:val="20"/>
          <w:szCs w:val="20"/>
        </w:rPr>
        <w:tab/>
        <w:t xml:space="preserve">7. </w:t>
      </w:r>
      <w:r w:rsidR="00960103" w:rsidRPr="0036344B">
        <w:rPr>
          <w:rFonts w:ascii="Palatino Linotype" w:hAnsi="Palatino Linotype"/>
          <w:sz w:val="20"/>
          <w:szCs w:val="20"/>
        </w:rPr>
        <w:t>Los trajes de futbolistas son de color …</w:t>
      </w:r>
    </w:p>
    <w:p w:rsidR="00960103" w:rsidRPr="0036344B" w:rsidRDefault="00960103"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blanco – Real Madrid y azul y rojo – CF Badalona.</w:t>
      </w:r>
    </w:p>
    <w:p w:rsidR="00960103" w:rsidRPr="0036344B" w:rsidRDefault="00960103"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blanco – Real Madrid y azul y rojo – FC Barcelona.</w:t>
      </w:r>
    </w:p>
    <w:p w:rsidR="00960103" w:rsidRPr="0036344B" w:rsidRDefault="00960103"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blanco – FC Barcelona y azul y rojo – Real Madrid.</w:t>
      </w:r>
    </w:p>
    <w:p w:rsidR="00960103" w:rsidRPr="0036344B" w:rsidRDefault="00960103" w:rsidP="0036344B">
      <w:pPr>
        <w:spacing w:before="240" w:after="0"/>
        <w:rPr>
          <w:rFonts w:ascii="Palatino Linotype" w:hAnsi="Palatino Linotype"/>
          <w:sz w:val="20"/>
          <w:szCs w:val="20"/>
        </w:rPr>
      </w:pPr>
      <w:r w:rsidRPr="0036344B">
        <w:rPr>
          <w:rFonts w:ascii="Palatino Linotype" w:hAnsi="Palatino Linotype"/>
          <w:sz w:val="20"/>
          <w:szCs w:val="20"/>
        </w:rPr>
        <w:tab/>
        <w:t xml:space="preserve">8. El equipo de … </w:t>
      </w:r>
      <w:r w:rsidR="00FF0DAE" w:rsidRPr="0036344B">
        <w:rPr>
          <w:rFonts w:ascii="Palatino Linotype" w:hAnsi="Palatino Linotype"/>
          <w:sz w:val="20"/>
          <w:szCs w:val="20"/>
        </w:rPr>
        <w:t>marcó</w:t>
      </w:r>
      <w:r w:rsidRPr="0036344B">
        <w:rPr>
          <w:rFonts w:ascii="Palatino Linotype" w:hAnsi="Palatino Linotype"/>
          <w:sz w:val="20"/>
          <w:szCs w:val="20"/>
        </w:rPr>
        <w:t xml:space="preserve"> el primer gol de este clásico.</w:t>
      </w:r>
    </w:p>
    <w:p w:rsidR="00960103" w:rsidRPr="0036344B" w:rsidRDefault="00960103"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Real Madrid</w:t>
      </w:r>
    </w:p>
    <w:p w:rsidR="00960103" w:rsidRPr="0036344B" w:rsidRDefault="00960103" w:rsidP="00CF4B9E">
      <w:pPr>
        <w:spacing w:after="0"/>
        <w:rPr>
          <w:rFonts w:ascii="Palatino Linotype" w:hAnsi="Palatino Linotype"/>
          <w:sz w:val="20"/>
          <w:szCs w:val="20"/>
          <w:lang w:val="pl-PL"/>
        </w:rPr>
      </w:pPr>
      <w:r w:rsidRPr="0036344B">
        <w:rPr>
          <w:rFonts w:ascii="Palatino Linotype" w:hAnsi="Palatino Linotype"/>
          <w:sz w:val="20"/>
          <w:szCs w:val="20"/>
        </w:rPr>
        <w:tab/>
      </w:r>
      <w:r w:rsidRPr="0036344B">
        <w:rPr>
          <w:rFonts w:ascii="Palatino Linotype" w:hAnsi="Palatino Linotype"/>
          <w:sz w:val="20"/>
          <w:szCs w:val="20"/>
        </w:rPr>
        <w:tab/>
      </w:r>
      <w:r w:rsidRPr="0036344B">
        <w:rPr>
          <w:rFonts w:ascii="Palatino Linotype" w:hAnsi="Palatino Linotype"/>
          <w:sz w:val="20"/>
          <w:szCs w:val="20"/>
          <w:lang w:val="pl-PL"/>
        </w:rPr>
        <w:t>b) CF Badalona</w:t>
      </w:r>
    </w:p>
    <w:p w:rsidR="003869F3" w:rsidRPr="0036344B" w:rsidRDefault="00960103" w:rsidP="00CF4B9E">
      <w:pPr>
        <w:rPr>
          <w:rFonts w:ascii="Palatino Linotype" w:hAnsi="Palatino Linotype"/>
          <w:sz w:val="20"/>
          <w:szCs w:val="20"/>
          <w:lang w:val="pl-PL"/>
        </w:rPr>
      </w:pPr>
      <w:r w:rsidRPr="0036344B">
        <w:rPr>
          <w:rFonts w:ascii="Palatino Linotype" w:hAnsi="Palatino Linotype"/>
          <w:sz w:val="20"/>
          <w:szCs w:val="20"/>
          <w:lang w:val="pl-PL"/>
        </w:rPr>
        <w:tab/>
      </w:r>
      <w:r w:rsidRPr="0036344B">
        <w:rPr>
          <w:rFonts w:ascii="Palatino Linotype" w:hAnsi="Palatino Linotype"/>
          <w:sz w:val="20"/>
          <w:szCs w:val="20"/>
          <w:lang w:val="pl-PL"/>
        </w:rPr>
        <w:tab/>
        <w:t>c) FC Bacelona</w:t>
      </w:r>
    </w:p>
    <w:p w:rsidR="003869F3" w:rsidRPr="0036344B" w:rsidRDefault="003869F3" w:rsidP="0036344B">
      <w:pPr>
        <w:spacing w:after="0"/>
        <w:rPr>
          <w:rFonts w:ascii="Palatino Linotype" w:hAnsi="Palatino Linotype"/>
          <w:sz w:val="20"/>
          <w:szCs w:val="20"/>
        </w:rPr>
      </w:pPr>
      <w:r w:rsidRPr="0036344B">
        <w:rPr>
          <w:rFonts w:ascii="Palatino Linotype" w:hAnsi="Palatino Linotype"/>
          <w:sz w:val="20"/>
          <w:szCs w:val="20"/>
          <w:lang w:val="pl-PL"/>
        </w:rPr>
        <w:tab/>
      </w:r>
      <w:r w:rsidRPr="0036344B">
        <w:rPr>
          <w:rFonts w:ascii="Palatino Linotype" w:hAnsi="Palatino Linotype"/>
          <w:sz w:val="20"/>
          <w:szCs w:val="20"/>
        </w:rPr>
        <w:t xml:space="preserve">9. En el vídeo, cuando el equipo </w:t>
      </w:r>
      <w:r w:rsidR="00FF0DAE" w:rsidRPr="0036344B">
        <w:rPr>
          <w:rFonts w:ascii="Palatino Linotype" w:hAnsi="Palatino Linotype"/>
          <w:sz w:val="20"/>
          <w:szCs w:val="20"/>
        </w:rPr>
        <w:t>local marcó</w:t>
      </w:r>
      <w:r w:rsidRPr="0036344B">
        <w:rPr>
          <w:rFonts w:ascii="Palatino Linotype" w:hAnsi="Palatino Linotype"/>
          <w:sz w:val="20"/>
          <w:szCs w:val="20"/>
        </w:rPr>
        <w:t xml:space="preserve"> un gol, el público …</w:t>
      </w:r>
    </w:p>
    <w:p w:rsidR="003869F3" w:rsidRPr="0036344B" w:rsidRDefault="003869F3"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se decepciona.</w:t>
      </w:r>
    </w:p>
    <w:p w:rsidR="003869F3" w:rsidRPr="0036344B" w:rsidRDefault="003869F3"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silba.</w:t>
      </w:r>
    </w:p>
    <w:p w:rsidR="00FF0DAE" w:rsidRPr="0036344B" w:rsidRDefault="003869F3" w:rsidP="00CF4B9E">
      <w:pPr>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se alegra y grita.</w:t>
      </w:r>
    </w:p>
    <w:p w:rsidR="00FF0DAE" w:rsidRPr="0036344B" w:rsidRDefault="00FF0DAE" w:rsidP="0036344B">
      <w:pPr>
        <w:spacing w:after="0"/>
        <w:rPr>
          <w:rFonts w:ascii="Palatino Linotype" w:hAnsi="Palatino Linotype"/>
          <w:sz w:val="20"/>
          <w:szCs w:val="20"/>
        </w:rPr>
      </w:pPr>
      <w:r w:rsidRPr="0036344B">
        <w:rPr>
          <w:rFonts w:ascii="Palatino Linotype" w:hAnsi="Palatino Linotype"/>
          <w:sz w:val="20"/>
          <w:szCs w:val="20"/>
        </w:rPr>
        <w:tab/>
        <w:t xml:space="preserve">10. </w:t>
      </w:r>
      <w:r w:rsidR="00D477E8" w:rsidRPr="0036344B">
        <w:rPr>
          <w:rFonts w:ascii="Palatino Linotype" w:hAnsi="Palatino Linotype"/>
          <w:sz w:val="20"/>
          <w:szCs w:val="20"/>
        </w:rPr>
        <w:t>Este clásico perdió el equipo de …</w:t>
      </w:r>
    </w:p>
    <w:p w:rsidR="00D477E8" w:rsidRPr="0036344B" w:rsidRDefault="00D477E8" w:rsidP="0036344B">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a) FC Barcelona.</w:t>
      </w:r>
    </w:p>
    <w:p w:rsidR="00D477E8" w:rsidRPr="0036344B" w:rsidRDefault="00D477E8"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b) Real Madrid.</w:t>
      </w:r>
    </w:p>
    <w:p w:rsidR="00D477E8" w:rsidRPr="0036344B" w:rsidRDefault="00D477E8" w:rsidP="00CF4B9E">
      <w:pPr>
        <w:spacing w:after="0"/>
        <w:rPr>
          <w:rFonts w:ascii="Palatino Linotype" w:hAnsi="Palatino Linotype"/>
          <w:sz w:val="20"/>
          <w:szCs w:val="20"/>
        </w:rPr>
      </w:pPr>
      <w:r w:rsidRPr="0036344B">
        <w:rPr>
          <w:rFonts w:ascii="Palatino Linotype" w:hAnsi="Palatino Linotype"/>
          <w:sz w:val="20"/>
          <w:szCs w:val="20"/>
        </w:rPr>
        <w:tab/>
      </w:r>
      <w:r w:rsidRPr="0036344B">
        <w:rPr>
          <w:rFonts w:ascii="Palatino Linotype" w:hAnsi="Palatino Linotype"/>
          <w:sz w:val="20"/>
          <w:szCs w:val="20"/>
        </w:rPr>
        <w:tab/>
        <w:t>c) CF Badalona.</w:t>
      </w:r>
    </w:p>
    <w:sectPr w:rsidR="00D477E8" w:rsidRPr="0036344B" w:rsidSect="0036344B">
      <w:type w:val="continuous"/>
      <w:pgSz w:w="11906" w:h="16838"/>
      <w:pgMar w:top="135" w:right="849" w:bottom="709" w:left="567" w:header="426"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4D" w:rsidRDefault="008B744D" w:rsidP="00C47FF5">
      <w:pPr>
        <w:spacing w:after="0" w:line="240" w:lineRule="auto"/>
      </w:pPr>
      <w:r>
        <w:separator/>
      </w:r>
    </w:p>
  </w:endnote>
  <w:endnote w:type="continuationSeparator" w:id="0">
    <w:p w:rsidR="008B744D" w:rsidRDefault="008B744D" w:rsidP="00C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F5" w:rsidRPr="00C47FF5" w:rsidRDefault="00583A05">
    <w:pPr>
      <w:pStyle w:val="Stopka"/>
      <w:rPr>
        <w:rFonts w:ascii="Palatino Linotype" w:hAnsi="Palatino Linotype"/>
        <w:sz w:val="20"/>
        <w:szCs w:val="20"/>
      </w:rPr>
    </w:pPr>
    <w:r>
      <w:rPr>
        <w:rFonts w:ascii="Palatino Linotype" w:hAnsi="Palatino Linotype"/>
        <w:sz w:val="20"/>
        <w:szCs w:val="20"/>
      </w:rPr>
      <w:t>Material fotocopiable C2</w:t>
    </w:r>
    <w:r w:rsidR="005F30B8">
      <w:rPr>
        <w:rFonts w:ascii="Palatino Linotype" w:hAnsi="Palatino Linotype"/>
        <w:sz w:val="20"/>
        <w:szCs w:val="20"/>
      </w:rPr>
      <w:tab/>
    </w:r>
    <w:r w:rsidR="005F30B8">
      <w:rPr>
        <w:rFonts w:ascii="Palatino Linotype" w:hAnsi="Palatino Linotype"/>
        <w:sz w:val="20"/>
        <w:szCs w:val="20"/>
      </w:rPr>
      <w:tab/>
      <w:t>Descubre A</w:t>
    </w:r>
    <w:r w:rsidR="00C47FF5">
      <w:rPr>
        <w:rFonts w:ascii="Palatino Linotype" w:hAnsi="Palatino Linotype"/>
        <w:sz w:val="20"/>
        <w:szCs w:val="20"/>
      </w:rPr>
      <w:t>2</w:t>
    </w:r>
  </w:p>
  <w:p w:rsidR="00C47FF5" w:rsidRDefault="00C47F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4D" w:rsidRDefault="008B744D" w:rsidP="00C47FF5">
      <w:pPr>
        <w:spacing w:after="0" w:line="240" w:lineRule="auto"/>
      </w:pPr>
      <w:r>
        <w:separator/>
      </w:r>
    </w:p>
  </w:footnote>
  <w:footnote w:type="continuationSeparator" w:id="0">
    <w:p w:rsidR="008B744D" w:rsidRDefault="008B744D" w:rsidP="00C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F5" w:rsidRDefault="008B744D">
    <w:pPr>
      <w:pStyle w:val="Nagwek"/>
      <w:jc w:val="right"/>
    </w:pPr>
    <w:r>
      <w:rPr>
        <w:noProof/>
      </w:rPr>
      <w:fldChar w:fldCharType="begin"/>
    </w:r>
    <w:r>
      <w:rPr>
        <w:noProof/>
      </w:rPr>
      <w:instrText xml:space="preserve"> PAGE   \* MERGEFORMAT </w:instrText>
    </w:r>
    <w:r>
      <w:rPr>
        <w:noProof/>
      </w:rPr>
      <w:fldChar w:fldCharType="separate"/>
    </w:r>
    <w:r w:rsidR="0036344B">
      <w:rPr>
        <w:noProof/>
      </w:rPr>
      <w:t>1</w:t>
    </w:r>
    <w:r>
      <w:rPr>
        <w:noProof/>
      </w:rPr>
      <w:fldChar w:fldCharType="end"/>
    </w:r>
  </w:p>
  <w:p w:rsidR="00C47FF5" w:rsidRDefault="00C47FF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FF5"/>
    <w:rsid w:val="0007782C"/>
    <w:rsid w:val="000902AB"/>
    <w:rsid w:val="000C6283"/>
    <w:rsid w:val="000F5C50"/>
    <w:rsid w:val="00101E97"/>
    <w:rsid w:val="002A773D"/>
    <w:rsid w:val="00340F5D"/>
    <w:rsid w:val="00354181"/>
    <w:rsid w:val="0036344B"/>
    <w:rsid w:val="003869F3"/>
    <w:rsid w:val="003A1BF2"/>
    <w:rsid w:val="003C53AF"/>
    <w:rsid w:val="004258C2"/>
    <w:rsid w:val="00454731"/>
    <w:rsid w:val="005605E9"/>
    <w:rsid w:val="00565318"/>
    <w:rsid w:val="00574BB1"/>
    <w:rsid w:val="00583A05"/>
    <w:rsid w:val="005929B6"/>
    <w:rsid w:val="00595E1F"/>
    <w:rsid w:val="005A1829"/>
    <w:rsid w:val="005F30B8"/>
    <w:rsid w:val="006272A7"/>
    <w:rsid w:val="006B21D4"/>
    <w:rsid w:val="006D1883"/>
    <w:rsid w:val="006F49C5"/>
    <w:rsid w:val="00756976"/>
    <w:rsid w:val="007666E7"/>
    <w:rsid w:val="00780F44"/>
    <w:rsid w:val="00851C03"/>
    <w:rsid w:val="00871DEB"/>
    <w:rsid w:val="008B744D"/>
    <w:rsid w:val="00901F37"/>
    <w:rsid w:val="009236F6"/>
    <w:rsid w:val="00960103"/>
    <w:rsid w:val="009C33C2"/>
    <w:rsid w:val="009C4FFD"/>
    <w:rsid w:val="009C5F8B"/>
    <w:rsid w:val="00A07F2B"/>
    <w:rsid w:val="00A17522"/>
    <w:rsid w:val="00A2607A"/>
    <w:rsid w:val="00B13817"/>
    <w:rsid w:val="00B60284"/>
    <w:rsid w:val="00B75312"/>
    <w:rsid w:val="00BC4B16"/>
    <w:rsid w:val="00C47FF5"/>
    <w:rsid w:val="00C83635"/>
    <w:rsid w:val="00CF4B9E"/>
    <w:rsid w:val="00CF799A"/>
    <w:rsid w:val="00D477E8"/>
    <w:rsid w:val="00D97A12"/>
    <w:rsid w:val="00DC7FDD"/>
    <w:rsid w:val="00E514AC"/>
    <w:rsid w:val="00E76A3E"/>
    <w:rsid w:val="00EB6E4F"/>
    <w:rsid w:val="00F416C5"/>
    <w:rsid w:val="00F86727"/>
    <w:rsid w:val="00FB3F71"/>
    <w:rsid w:val="00FF0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247AE6"/>
  <w15:docId w15:val="{2571B142-01F6-BF41-9CE0-F7D3B6BF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283"/>
    <w:pPr>
      <w:spacing w:after="200" w:line="276" w:lineRule="auto"/>
    </w:pPr>
    <w:rPr>
      <w:sz w:val="22"/>
      <w:szCs w:val="22"/>
      <w:lang w:val="pt-PT" w:eastAsia="en-US"/>
    </w:rPr>
  </w:style>
  <w:style w:type="paragraph" w:styleId="Nagwek1">
    <w:name w:val="heading 1"/>
    <w:basedOn w:val="Normalny"/>
    <w:next w:val="Normalny"/>
    <w:link w:val="Nagwek1Znak"/>
    <w:uiPriority w:val="9"/>
    <w:qFormat/>
    <w:rsid w:val="00583A05"/>
    <w:pPr>
      <w:keepNext/>
      <w:spacing w:before="240" w:after="60"/>
      <w:outlineLvl w:val="0"/>
    </w:pPr>
    <w:rPr>
      <w:rFonts w:ascii="Cambria" w:eastAsia="Times New Roman" w:hAnsi="Cambria"/>
      <w:b/>
      <w:bCs/>
      <w:kern w:val="32"/>
      <w:sz w:val="32"/>
      <w:szCs w:val="32"/>
    </w:rPr>
  </w:style>
  <w:style w:type="paragraph" w:styleId="Nagwek3">
    <w:name w:val="heading 3"/>
    <w:basedOn w:val="Normalny"/>
    <w:link w:val="Nagwek3Znak"/>
    <w:uiPriority w:val="9"/>
    <w:qFormat/>
    <w:rsid w:val="000F5C50"/>
    <w:pPr>
      <w:spacing w:before="100" w:beforeAutospacing="1" w:after="100" w:afterAutospacing="1" w:line="240" w:lineRule="auto"/>
      <w:outlineLvl w:val="2"/>
    </w:pPr>
    <w:rPr>
      <w:rFonts w:ascii="Times New Roman" w:eastAsia="Times New Roman" w:hAnsi="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47F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FF5"/>
    <w:rPr>
      <w:sz w:val="20"/>
      <w:szCs w:val="20"/>
      <w:lang w:val="pt-PT"/>
    </w:rPr>
  </w:style>
  <w:style w:type="character" w:styleId="Odwoanieprzypisukocowego">
    <w:name w:val="endnote reference"/>
    <w:basedOn w:val="Domylnaczcionkaakapitu"/>
    <w:uiPriority w:val="99"/>
    <w:semiHidden/>
    <w:unhideWhenUsed/>
    <w:rsid w:val="00C47FF5"/>
    <w:rPr>
      <w:vertAlign w:val="superscript"/>
    </w:rPr>
  </w:style>
  <w:style w:type="paragraph" w:styleId="Nagwek">
    <w:name w:val="header"/>
    <w:basedOn w:val="Normalny"/>
    <w:link w:val="NagwekZnak"/>
    <w:uiPriority w:val="99"/>
    <w:unhideWhenUsed/>
    <w:rsid w:val="00C47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FF5"/>
    <w:rPr>
      <w:lang w:val="pt-PT"/>
    </w:rPr>
  </w:style>
  <w:style w:type="paragraph" w:styleId="Stopka">
    <w:name w:val="footer"/>
    <w:basedOn w:val="Normalny"/>
    <w:link w:val="StopkaZnak"/>
    <w:uiPriority w:val="99"/>
    <w:unhideWhenUsed/>
    <w:rsid w:val="00C47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FF5"/>
    <w:rPr>
      <w:lang w:val="pt-PT"/>
    </w:rPr>
  </w:style>
  <w:style w:type="paragraph" w:styleId="Tekstdymka">
    <w:name w:val="Balloon Text"/>
    <w:basedOn w:val="Normalny"/>
    <w:link w:val="TekstdymkaZnak"/>
    <w:uiPriority w:val="99"/>
    <w:semiHidden/>
    <w:unhideWhenUsed/>
    <w:rsid w:val="00C47F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7FF5"/>
    <w:rPr>
      <w:rFonts w:ascii="Tahoma" w:hAnsi="Tahoma" w:cs="Tahoma"/>
      <w:sz w:val="16"/>
      <w:szCs w:val="16"/>
      <w:lang w:val="pt-PT"/>
    </w:rPr>
  </w:style>
  <w:style w:type="paragraph" w:customStyle="1" w:styleId="contentpane">
    <w:name w:val="contentpane"/>
    <w:basedOn w:val="Normalny"/>
    <w:rsid w:val="00C47FF5"/>
    <w:pPr>
      <w:spacing w:before="100" w:beforeAutospacing="1" w:after="100" w:afterAutospacing="1" w:line="240" w:lineRule="auto"/>
    </w:pPr>
    <w:rPr>
      <w:rFonts w:ascii="Times New Roman" w:eastAsia="Times New Roman" w:hAnsi="Times New Roman"/>
      <w:sz w:val="24"/>
      <w:szCs w:val="24"/>
      <w:lang w:val="pl-PL" w:eastAsia="pl-PL"/>
    </w:rPr>
  </w:style>
  <w:style w:type="table" w:styleId="Tabela-Siatka">
    <w:name w:val="Table Grid"/>
    <w:basedOn w:val="Standardowy"/>
    <w:uiPriority w:val="59"/>
    <w:rsid w:val="00CF4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3Znak">
    <w:name w:val="Nagłówek 3 Znak"/>
    <w:basedOn w:val="Domylnaczcionkaakapitu"/>
    <w:link w:val="Nagwek3"/>
    <w:uiPriority w:val="9"/>
    <w:rsid w:val="000F5C50"/>
    <w:rPr>
      <w:rFonts w:ascii="Times New Roman" w:eastAsia="Times New Roman" w:hAnsi="Times New Roman"/>
      <w:b/>
      <w:bCs/>
      <w:sz w:val="27"/>
      <w:szCs w:val="27"/>
    </w:rPr>
  </w:style>
  <w:style w:type="paragraph" w:styleId="NormalnyWeb">
    <w:name w:val="Normal (Web)"/>
    <w:basedOn w:val="Normalny"/>
    <w:uiPriority w:val="99"/>
    <w:semiHidden/>
    <w:unhideWhenUsed/>
    <w:rsid w:val="000F5C50"/>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apple-converted-space">
    <w:name w:val="apple-converted-space"/>
    <w:basedOn w:val="Domylnaczcionkaakapitu"/>
    <w:rsid w:val="000F5C50"/>
  </w:style>
  <w:style w:type="character" w:styleId="Hipercze">
    <w:name w:val="Hyperlink"/>
    <w:basedOn w:val="Domylnaczcionkaakapitu"/>
    <w:uiPriority w:val="99"/>
    <w:semiHidden/>
    <w:unhideWhenUsed/>
    <w:rsid w:val="000F5C50"/>
    <w:rPr>
      <w:color w:val="0000FF"/>
      <w:u w:val="single"/>
    </w:rPr>
  </w:style>
  <w:style w:type="character" w:customStyle="1" w:styleId="Nagwek1Znak">
    <w:name w:val="Nagłówek 1 Znak"/>
    <w:basedOn w:val="Domylnaczcionkaakapitu"/>
    <w:link w:val="Nagwek1"/>
    <w:uiPriority w:val="9"/>
    <w:rsid w:val="00583A05"/>
    <w:rPr>
      <w:rFonts w:ascii="Cambria" w:eastAsia="Times New Roman" w:hAnsi="Cambria" w:cs="Times New Roman"/>
      <w:b/>
      <w:bCs/>
      <w:kern w:val="32"/>
      <w:sz w:val="32"/>
      <w:szCs w:val="32"/>
      <w:lang w:val="pt-PT" w:eastAsia="en-US"/>
    </w:rPr>
  </w:style>
  <w:style w:type="character" w:customStyle="1" w:styleId="entry-date">
    <w:name w:val="entry-date"/>
    <w:basedOn w:val="Domylnaczcionkaakapitu"/>
    <w:rsid w:val="00583A05"/>
  </w:style>
  <w:style w:type="character" w:customStyle="1" w:styleId="sep">
    <w:name w:val="sep"/>
    <w:basedOn w:val="Domylnaczcionkaakapitu"/>
    <w:rsid w:val="00583A05"/>
  </w:style>
  <w:style w:type="character" w:customStyle="1" w:styleId="byline">
    <w:name w:val="byline"/>
    <w:basedOn w:val="Domylnaczcionkaakapitu"/>
    <w:rsid w:val="00583A05"/>
  </w:style>
  <w:style w:type="character" w:customStyle="1" w:styleId="author">
    <w:name w:val="author"/>
    <w:basedOn w:val="Domylnaczcionkaakapitu"/>
    <w:rsid w:val="0058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1977">
      <w:bodyDiv w:val="1"/>
      <w:marLeft w:val="0"/>
      <w:marRight w:val="0"/>
      <w:marTop w:val="0"/>
      <w:marBottom w:val="0"/>
      <w:divBdr>
        <w:top w:val="none" w:sz="0" w:space="0" w:color="auto"/>
        <w:left w:val="none" w:sz="0" w:space="0" w:color="auto"/>
        <w:bottom w:val="none" w:sz="0" w:space="0" w:color="auto"/>
        <w:right w:val="none" w:sz="0" w:space="0" w:color="auto"/>
      </w:divBdr>
    </w:div>
    <w:div w:id="396904923">
      <w:bodyDiv w:val="1"/>
      <w:marLeft w:val="0"/>
      <w:marRight w:val="0"/>
      <w:marTop w:val="0"/>
      <w:marBottom w:val="0"/>
      <w:divBdr>
        <w:top w:val="none" w:sz="0" w:space="0" w:color="auto"/>
        <w:left w:val="none" w:sz="0" w:space="0" w:color="auto"/>
        <w:bottom w:val="none" w:sz="0" w:space="0" w:color="auto"/>
        <w:right w:val="none" w:sz="0" w:space="0" w:color="auto"/>
      </w:divBdr>
      <w:divsChild>
        <w:div w:id="211043171">
          <w:marLeft w:val="0"/>
          <w:marRight w:val="0"/>
          <w:marTop w:val="0"/>
          <w:marBottom w:val="245"/>
          <w:divBdr>
            <w:top w:val="none" w:sz="0" w:space="0" w:color="auto"/>
            <w:left w:val="none" w:sz="0" w:space="0" w:color="auto"/>
            <w:bottom w:val="none" w:sz="0" w:space="0" w:color="auto"/>
            <w:right w:val="none" w:sz="0" w:space="0" w:color="auto"/>
          </w:divBdr>
        </w:div>
        <w:div w:id="1451977155">
          <w:marLeft w:val="0"/>
          <w:marRight w:val="0"/>
          <w:marTop w:val="0"/>
          <w:marBottom w:val="0"/>
          <w:divBdr>
            <w:top w:val="none" w:sz="0" w:space="0" w:color="auto"/>
            <w:left w:val="none" w:sz="0" w:space="0" w:color="auto"/>
            <w:bottom w:val="none" w:sz="0" w:space="0" w:color="auto"/>
            <w:right w:val="none" w:sz="0" w:space="0" w:color="auto"/>
          </w:divBdr>
        </w:div>
      </w:divsChild>
    </w:div>
    <w:div w:id="3997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https://encrypted-tbn0.gstatic.com/images?q=tbn:ANd9GcQan93_q7ORBqF_BhOrDz_fFQ6_td2rE6i0MnclzPPQH7XGbX85"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http://josz.pl/wp-content/uploads/2013/06/ludek.pn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443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3096</CharactersWithSpaces>
  <SharedDoc>false</SharedDoc>
  <HLinks>
    <vt:vector size="36" baseType="variant">
      <vt:variant>
        <vt:i4>2359338</vt:i4>
      </vt:variant>
      <vt:variant>
        <vt:i4>-1</vt:i4>
      </vt:variant>
      <vt:variant>
        <vt:i4>1032</vt:i4>
      </vt:variant>
      <vt:variant>
        <vt:i4>1</vt:i4>
      </vt:variant>
      <vt:variant>
        <vt:lpwstr>https://encrypted-tbn0.gstatic.com/images?q=tbn:ANd9GcQan93_q7ORBqF_BhOrDz_fFQ6_td2rE6i0MnclzPPQH7XGbX85</vt:lpwstr>
      </vt:variant>
      <vt:variant>
        <vt:lpwstr/>
      </vt:variant>
      <vt:variant>
        <vt:i4>6815789</vt:i4>
      </vt:variant>
      <vt:variant>
        <vt:i4>-1</vt:i4>
      </vt:variant>
      <vt:variant>
        <vt:i4>1035</vt:i4>
      </vt:variant>
      <vt:variant>
        <vt:i4>1</vt:i4>
      </vt:variant>
      <vt:variant>
        <vt:lpwstr>http://josz.pl/wp-content/uploads/2013/06/ludek.png</vt:lpwstr>
      </vt:variant>
      <vt:variant>
        <vt:lpwstr/>
      </vt:variant>
      <vt:variant>
        <vt:i4>6815789</vt:i4>
      </vt:variant>
      <vt:variant>
        <vt:i4>-1</vt:i4>
      </vt:variant>
      <vt:variant>
        <vt:i4>1036</vt:i4>
      </vt:variant>
      <vt:variant>
        <vt:i4>1</vt:i4>
      </vt:variant>
      <vt:variant>
        <vt:lpwstr>http://josz.pl/wp-content/uploads/2013/06/ludek.png</vt:lpwstr>
      </vt:variant>
      <vt:variant>
        <vt:lpwstr/>
      </vt:variant>
      <vt:variant>
        <vt:i4>6815789</vt:i4>
      </vt:variant>
      <vt:variant>
        <vt:i4>-1</vt:i4>
      </vt:variant>
      <vt:variant>
        <vt:i4>1037</vt:i4>
      </vt:variant>
      <vt:variant>
        <vt:i4>1</vt:i4>
      </vt:variant>
      <vt:variant>
        <vt:lpwstr>http://josz.pl/wp-content/uploads/2013/06/ludek.png</vt:lpwstr>
      </vt:variant>
      <vt:variant>
        <vt:lpwstr/>
      </vt:variant>
      <vt:variant>
        <vt:i4>6815789</vt:i4>
      </vt:variant>
      <vt:variant>
        <vt:i4>-1</vt:i4>
      </vt:variant>
      <vt:variant>
        <vt:i4>1038</vt:i4>
      </vt:variant>
      <vt:variant>
        <vt:i4>1</vt:i4>
      </vt:variant>
      <vt:variant>
        <vt:lpwstr>http://josz.pl/wp-content/uploads/2013/06/ludek.png</vt:lpwstr>
      </vt:variant>
      <vt:variant>
        <vt:lpwstr/>
      </vt:variant>
      <vt:variant>
        <vt:i4>6815789</vt:i4>
      </vt:variant>
      <vt:variant>
        <vt:i4>-1</vt:i4>
      </vt:variant>
      <vt:variant>
        <vt:i4>1039</vt:i4>
      </vt:variant>
      <vt:variant>
        <vt:i4>1</vt:i4>
      </vt:variant>
      <vt:variant>
        <vt:lpwstr>http://josz.pl/wp-content/uploads/2013/06/ludek.png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Natalia Kochaniewicz</cp:lastModifiedBy>
  <cp:revision>8</cp:revision>
  <dcterms:created xsi:type="dcterms:W3CDTF">2017-05-16T10:39:00Z</dcterms:created>
  <dcterms:modified xsi:type="dcterms:W3CDTF">2018-09-28T11:40:00Z</dcterms:modified>
</cp:coreProperties>
</file>